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https://www.velvetjobs.com/job-descriptions/technical-team-leader</w:t>
        </w:r>
      </w:hyperlink>
    </w:p>
    <w:p>
      <w:pPr>
        <w:pStyle w:val="Heading1"/>
      </w:pPr>
      <w:bookmarkStart w:id="21" w:name="example-of-technical-team-leader-job-description"/>
      <w:r>
        <w:t xml:space="preserve">Example of Technical Team Leader Job Description</w:t>
      </w:r>
      <w:bookmarkEnd w:id="21"/>
    </w:p>
    <w:p>
      <w:pPr>
        <w:pStyle w:val="Compact"/>
      </w:pPr>
      <w:r>
        <w:t xml:space="preserve">Our growing company is looking for a technical team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nical-team-leader"/>
      <w:r>
        <w:t xml:space="preserve">Responsibilities for technical team leader</w:t>
      </w:r>
      <w:bookmarkEnd w:id="22"/>
    </w:p>
    <w:p>
      <w:pPr>
        <w:pStyle w:val="Compact"/>
        <w:numPr>
          <w:numId w:val="1001"/>
          <w:ilvl w:val="0"/>
        </w:numPr>
      </w:pPr>
      <w:r>
        <w:t xml:space="preserve">Provide technical support to business by joint customer call with sales and marketing to discover customer unmet needs, understand customer requirements and define products value propositions</w:t>
      </w:r>
    </w:p>
    <w:p>
      <w:pPr>
        <w:pStyle w:val="Compact"/>
        <w:numPr>
          <w:numId w:val="1001"/>
          <w:ilvl w:val="0"/>
        </w:numPr>
      </w:pPr>
      <w:r>
        <w:t xml:space="preserve">Provide technical service to customers</w:t>
      </w:r>
    </w:p>
    <w:p>
      <w:pPr>
        <w:pStyle w:val="Compact"/>
        <w:numPr>
          <w:numId w:val="1001"/>
          <w:ilvl w:val="0"/>
        </w:numPr>
      </w:pPr>
      <w:r>
        <w:t xml:space="preserve">The position has direct supervisory/managerial responsibility for the UK Technical Coatings team and will report to the UK Technical Manager</w:t>
      </w:r>
    </w:p>
    <w:p>
      <w:pPr>
        <w:pStyle w:val="Compact"/>
        <w:numPr>
          <w:numId w:val="1001"/>
          <w:ilvl w:val="0"/>
        </w:numPr>
      </w:pPr>
      <w:r>
        <w:t xml:space="preserve">Managerial responsibility includes day to day management of the team, absence management, overtime planning and payment and work allocation</w:t>
      </w:r>
    </w:p>
    <w:p>
      <w:pPr>
        <w:pStyle w:val="Compact"/>
        <w:numPr>
          <w:numId w:val="1001"/>
          <w:ilvl w:val="0"/>
        </w:numPr>
      </w:pPr>
      <w:r>
        <w:t xml:space="preserve">Work allocation includes prioritisation of projects and task requests</w:t>
      </w:r>
    </w:p>
    <w:p>
      <w:pPr>
        <w:pStyle w:val="Compact"/>
        <w:numPr>
          <w:numId w:val="1001"/>
          <w:ilvl w:val="0"/>
        </w:numPr>
      </w:pPr>
      <w:r>
        <w:t xml:space="preserve">Carry out laboratory work related to Task Requests and Projects</w:t>
      </w:r>
    </w:p>
    <w:p>
      <w:pPr>
        <w:pStyle w:val="Compact"/>
        <w:numPr>
          <w:numId w:val="1001"/>
          <w:ilvl w:val="0"/>
        </w:numPr>
      </w:pPr>
      <w:r>
        <w:t xml:space="preserve">Develop new products to meet customer’s requirements, current and future environmental legislation in order to maintain current market share and obtain new business</w:t>
      </w:r>
    </w:p>
    <w:p>
      <w:pPr>
        <w:pStyle w:val="Compact"/>
        <w:numPr>
          <w:numId w:val="1001"/>
          <w:ilvl w:val="0"/>
        </w:numPr>
      </w:pPr>
      <w:r>
        <w:t xml:space="preserve">Engineer/modify existing products to meet customer requirements</w:t>
      </w:r>
    </w:p>
    <w:p>
      <w:pPr>
        <w:pStyle w:val="Compact"/>
        <w:numPr>
          <w:numId w:val="1001"/>
          <w:ilvl w:val="0"/>
        </w:numPr>
      </w:pPr>
      <w:r>
        <w:t xml:space="preserve">Provide advice and recommendations to other departments and customers to assist in solving potential problems and queries</w:t>
      </w:r>
    </w:p>
    <w:p>
      <w:pPr>
        <w:pStyle w:val="Compact"/>
        <w:numPr>
          <w:numId w:val="1001"/>
          <w:ilvl w:val="0"/>
        </w:numPr>
      </w:pPr>
      <w:r>
        <w:t xml:space="preserve">Carry out other work as required according to Task request system</w:t>
      </w:r>
    </w:p>
    <w:p>
      <w:pPr>
        <w:pStyle w:val="Heading2"/>
      </w:pPr>
      <w:bookmarkStart w:id="23" w:name="qualifications-for-technical-team-leader"/>
      <w:r>
        <w:t xml:space="preserve">Qualifications for technical team leader</w:t>
      </w:r>
      <w:bookmarkEnd w:id="23"/>
    </w:p>
    <w:p>
      <w:pPr>
        <w:pStyle w:val="Compact"/>
        <w:numPr>
          <w:numId w:val="1002"/>
          <w:ilvl w:val="0"/>
        </w:numPr>
      </w:pPr>
      <w:r>
        <w:t xml:space="preserve">Breadth of skills across the information technology industry</w:t>
      </w:r>
    </w:p>
    <w:p>
      <w:pPr>
        <w:pStyle w:val="Compact"/>
        <w:numPr>
          <w:numId w:val="1002"/>
          <w:ilvl w:val="0"/>
        </w:numPr>
      </w:pPr>
      <w:r>
        <w:t xml:space="preserve">Ability to quickly understand and execute on new technologies and approaches</w:t>
      </w:r>
    </w:p>
    <w:p>
      <w:pPr>
        <w:pStyle w:val="Compact"/>
        <w:numPr>
          <w:numId w:val="1002"/>
          <w:ilvl w:val="0"/>
        </w:numPr>
      </w:pPr>
      <w:r>
        <w:t xml:space="preserve">Excellent interpersonal/communications and management skills</w:t>
      </w:r>
    </w:p>
    <w:p>
      <w:pPr>
        <w:pStyle w:val="Compact"/>
        <w:numPr>
          <w:numId w:val="1002"/>
          <w:ilvl w:val="0"/>
        </w:numPr>
      </w:pPr>
      <w:r>
        <w:t xml:space="preserve">Bachelor’s degree in a computing related field of study</w:t>
      </w:r>
    </w:p>
    <w:p>
      <w:pPr>
        <w:pStyle w:val="Compact"/>
        <w:numPr>
          <w:numId w:val="1002"/>
          <w:ilvl w:val="0"/>
        </w:numPr>
      </w:pPr>
      <w:r>
        <w:t xml:space="preserve">Should be able to work in a multicultural environment</w:t>
      </w:r>
    </w:p>
    <w:p>
      <w:pPr>
        <w:pStyle w:val="Compact"/>
        <w:numPr>
          <w:numId w:val="1002"/>
          <w:ilvl w:val="0"/>
        </w:numPr>
      </w:pPr>
      <w:r>
        <w:t xml:space="preserve">Experience in team management and production responsibilities are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team-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team-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2021-10-28T18:35:00Z</dcterms:created>
  <dcterms:modified xsi:type="dcterms:W3CDTF">2021-10-28T18:35:00Z</dcterms:modified>
</cp:coreProperties>
</file>