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https://www.velvetjobs.com/job-descriptions/technical-support-advisor</w:t>
        </w:r>
      </w:hyperlink>
    </w:p>
    <w:p>
      <w:pPr>
        <w:pStyle w:val="Heading1"/>
      </w:pPr>
      <w:bookmarkStart w:id="21" w:name="example-of-technical-support-advisor-job-description"/>
      <w:r>
        <w:t xml:space="preserve">Example of Technical Support Advisor Job Description</w:t>
      </w:r>
      <w:bookmarkEnd w:id="21"/>
    </w:p>
    <w:p>
      <w:pPr>
        <w:pStyle w:val="Compact"/>
      </w:pPr>
      <w:r>
        <w:t xml:space="preserve">Our company is growing rapidly and is hiring for a technical support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upport-advisor"/>
      <w:r>
        <w:t xml:space="preserve">Responsibilities for technical support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design &amp; develop a CH148 In-Service Support Training program for L-3 MAS MHP Program employees, external MH Team members and DND WSM &amp; 12 Wing personnel</w:t>
      </w:r>
    </w:p>
    <w:p>
      <w:pPr>
        <w:pStyle w:val="Compact"/>
        <w:numPr>
          <w:numId w:val="1001"/>
          <w:ilvl w:val="0"/>
        </w:numPr>
      </w:pPr>
      <w:r>
        <w:t xml:space="preserve">Select and use appropriate training methods per case (simulations, mentoring, on the job training, professional development classes )</w:t>
      </w:r>
    </w:p>
    <w:p>
      <w:pPr>
        <w:pStyle w:val="Compact"/>
        <w:numPr>
          <w:numId w:val="1001"/>
          <w:ilvl w:val="0"/>
        </w:numPr>
      </w:pPr>
      <w:r>
        <w:t xml:space="preserve">Responsible for product installation activity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for installation and start-up, maintenance and warranty</w:t>
      </w:r>
    </w:p>
    <w:p>
      <w:pPr>
        <w:pStyle w:val="Compact"/>
        <w:numPr>
          <w:numId w:val="1001"/>
          <w:ilvl w:val="0"/>
        </w:numPr>
      </w:pPr>
      <w:r>
        <w:t xml:space="preserve">Provide technical knowledge of the products for their first start-up</w:t>
      </w:r>
    </w:p>
    <w:p>
      <w:pPr>
        <w:pStyle w:val="Compact"/>
        <w:numPr>
          <w:numId w:val="1001"/>
          <w:ilvl w:val="0"/>
        </w:numPr>
      </w:pPr>
      <w:r>
        <w:t xml:space="preserve">Write technical reports, manage materials / equipment for customer requested work scope, provides job status reports, and submits time sheets and expenses</w:t>
      </w:r>
    </w:p>
    <w:p>
      <w:pPr>
        <w:pStyle w:val="Compact"/>
        <w:numPr>
          <w:numId w:val="1001"/>
          <w:ilvl w:val="0"/>
        </w:numPr>
      </w:pPr>
      <w:r>
        <w:t xml:space="preserve">Proactively negotiate with customers</w:t>
      </w:r>
    </w:p>
    <w:p>
      <w:pPr>
        <w:pStyle w:val="Compact"/>
        <w:numPr>
          <w:numId w:val="1001"/>
          <w:ilvl w:val="0"/>
        </w:numPr>
      </w:pPr>
      <w:r>
        <w:t xml:space="preserve">Provide technical advice and datum points for setting up and machining of parts to be reworked or retrofitted to existing machinery</w:t>
      </w:r>
    </w:p>
    <w:p>
      <w:pPr>
        <w:pStyle w:val="Compact"/>
        <w:numPr>
          <w:numId w:val="1001"/>
          <w:ilvl w:val="0"/>
        </w:numPr>
      </w:pPr>
      <w:r>
        <w:t xml:space="preserve">Advise customers on startup and operation procedures and parameters</w:t>
      </w:r>
    </w:p>
    <w:p>
      <w:pPr>
        <w:pStyle w:val="Compact"/>
        <w:numPr>
          <w:numId w:val="1001"/>
          <w:ilvl w:val="0"/>
        </w:numPr>
      </w:pPr>
      <w:r>
        <w:t xml:space="preserve">Provide operational trouble shooting surveys to help customer identify problems</w:t>
      </w:r>
    </w:p>
    <w:p>
      <w:pPr>
        <w:pStyle w:val="Heading2"/>
      </w:pPr>
      <w:bookmarkStart w:id="23" w:name="qualifications-for-technical-support-advisor"/>
      <w:r>
        <w:t xml:space="preserve">Qualifications for technical support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think outside the box and include other stake-holders effectively, utilising those relationships to provide the quickest possible resolution and best possible customer service</w:t>
      </w:r>
    </w:p>
    <w:p>
      <w:pPr>
        <w:pStyle w:val="Compact"/>
        <w:numPr>
          <w:numId w:val="1002"/>
          <w:ilvl w:val="0"/>
        </w:numPr>
      </w:pPr>
      <w:r>
        <w:t xml:space="preserve">You should have a proven ability to design and optimize business processes and to integrate business processes</w:t>
      </w:r>
    </w:p>
    <w:p>
      <w:pPr>
        <w:pStyle w:val="Compact"/>
        <w:numPr>
          <w:numId w:val="1002"/>
          <w:ilvl w:val="0"/>
        </w:numPr>
      </w:pPr>
      <w:r>
        <w:t xml:space="preserve">85% in written and spoken German and +80% Spanish</w:t>
      </w:r>
    </w:p>
    <w:p>
      <w:pPr>
        <w:pStyle w:val="Compact"/>
        <w:numPr>
          <w:numId w:val="1002"/>
          <w:ilvl w:val="0"/>
        </w:numPr>
      </w:pPr>
      <w:r>
        <w:t xml:space="preserve">Specialist Expertise - Basic technical skills and knowledge</w:t>
      </w:r>
    </w:p>
    <w:p>
      <w:pPr>
        <w:pStyle w:val="Compact"/>
        <w:numPr>
          <w:numId w:val="1002"/>
          <w:ilvl w:val="0"/>
        </w:numPr>
      </w:pPr>
      <w:r>
        <w:t xml:space="preserve">Strong interest in home/consumer electronics</w:t>
      </w:r>
    </w:p>
    <w:p>
      <w:pPr>
        <w:pStyle w:val="Compact"/>
        <w:numPr>
          <w:numId w:val="1002"/>
          <w:ilvl w:val="0"/>
        </w:numPr>
      </w:pPr>
      <w:r>
        <w:t xml:space="preserve">Interest in technology and the willingness to learn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2021-10-28T13:10:11Z</dcterms:created>
  <dcterms:modified xsi:type="dcterms:W3CDTF">2021-10-28T13:10:11Z</dcterms:modified>
</cp:coreProperties>
</file>