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https://www.velvetjobs.com/job-descriptions/technical-staff-member</w:t>
        </w:r>
      </w:hyperlink>
    </w:p>
    <w:p>
      <w:pPr>
        <w:pStyle w:val="Heading1"/>
      </w:pPr>
      <w:bookmarkStart w:id="21" w:name="example-of-technical-staff-member-job-description"/>
      <w:r>
        <w:t xml:space="preserve">Example of Technical Staff Member Job Description</w:t>
      </w:r>
      <w:bookmarkEnd w:id="21"/>
    </w:p>
    <w:p>
      <w:pPr>
        <w:pStyle w:val="Compact"/>
      </w:pPr>
      <w:r>
        <w:t xml:space="preserve">Our growing company is looking to fill the role of technical staff member.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nical-staff-member"/>
      <w:r>
        <w:t xml:space="preserve">Responsibilities for technical staff member</w:t>
      </w:r>
      <w:bookmarkEnd w:id="22"/>
    </w:p>
    <w:p>
      <w:pPr>
        <w:pStyle w:val="Compact"/>
        <w:numPr>
          <w:numId w:val="1001"/>
          <w:ilvl w:val="0"/>
        </w:numPr>
      </w:pPr>
      <w:r>
        <w:t xml:space="preserve">Build, deploy and configure a resilient monitoring and alerting infrastructure</w:t>
      </w:r>
    </w:p>
    <w:p>
      <w:pPr>
        <w:pStyle w:val="Compact"/>
        <w:numPr>
          <w:numId w:val="1001"/>
          <w:ilvl w:val="0"/>
        </w:numPr>
      </w:pPr>
      <w:r>
        <w:t xml:space="preserve">Build health checks for our services</w:t>
      </w:r>
    </w:p>
    <w:p>
      <w:pPr>
        <w:pStyle w:val="Compact"/>
        <w:numPr>
          <w:numId w:val="1001"/>
          <w:ilvl w:val="0"/>
        </w:numPr>
      </w:pPr>
      <w:r>
        <w:t xml:space="preserve">Familiar with information security best practices</w:t>
      </w:r>
    </w:p>
    <w:p>
      <w:pPr>
        <w:pStyle w:val="Compact"/>
        <w:numPr>
          <w:numId w:val="1001"/>
          <w:ilvl w:val="0"/>
        </w:numPr>
      </w:pPr>
      <w:r>
        <w:t xml:space="preserve">LDAP, Diameter, IPV6, IPV4, Wireshark and other protocol tools and message analyzers</w:t>
      </w:r>
    </w:p>
    <w:p>
      <w:pPr>
        <w:pStyle w:val="Compact"/>
        <w:numPr>
          <w:numId w:val="1001"/>
          <w:ilvl w:val="0"/>
        </w:numPr>
      </w:pPr>
      <w:r>
        <w:t xml:space="preserve">Familiar with HP OA, routers, firewalls, and switches</w:t>
      </w:r>
    </w:p>
    <w:p>
      <w:pPr>
        <w:pStyle w:val="Compact"/>
        <w:numPr>
          <w:numId w:val="1001"/>
          <w:ilvl w:val="0"/>
        </w:numPr>
      </w:pPr>
      <w:r>
        <w:t xml:space="preserve">Experience working with a high availability and disaster recovery solutions</w:t>
      </w:r>
    </w:p>
    <w:p>
      <w:pPr>
        <w:pStyle w:val="Compact"/>
        <w:numPr>
          <w:numId w:val="1001"/>
          <w:ilvl w:val="0"/>
        </w:numPr>
      </w:pPr>
      <w:r>
        <w:t xml:space="preserve">Protocols (LDAP, DIAMETER, RADIUS, SIP)</w:t>
      </w:r>
    </w:p>
    <w:p>
      <w:pPr>
        <w:pStyle w:val="Compact"/>
        <w:numPr>
          <w:numId w:val="1001"/>
          <w:ilvl w:val="0"/>
        </w:numPr>
      </w:pPr>
      <w:r>
        <w:t xml:space="preserve">DBMS (Database systems)</w:t>
      </w:r>
    </w:p>
    <w:p>
      <w:pPr>
        <w:pStyle w:val="Compact"/>
        <w:numPr>
          <w:numId w:val="1001"/>
          <w:ilvl w:val="0"/>
        </w:numPr>
      </w:pPr>
      <w:r>
        <w:t xml:space="preserve">Firewalls and Load Balancers</w:t>
      </w:r>
    </w:p>
    <w:p>
      <w:pPr>
        <w:pStyle w:val="Compact"/>
        <w:numPr>
          <w:numId w:val="1001"/>
          <w:ilvl w:val="0"/>
        </w:numPr>
      </w:pPr>
      <w:r>
        <w:t xml:space="preserve">Common Carrier and Enterprise grade Hardware (Sun/Oracle, x86, HP, IBM)</w:t>
      </w:r>
    </w:p>
    <w:p>
      <w:pPr>
        <w:pStyle w:val="Heading2"/>
      </w:pPr>
      <w:bookmarkStart w:id="23" w:name="qualifications-for-technical-staff-member"/>
      <w:r>
        <w:t xml:space="preserve">Qualifications for technical staff member</w:t>
      </w:r>
      <w:bookmarkEnd w:id="23"/>
    </w:p>
    <w:p>
      <w:pPr>
        <w:pStyle w:val="Compact"/>
        <w:numPr>
          <w:numId w:val="1002"/>
          <w:ilvl w:val="0"/>
        </w:numPr>
      </w:pPr>
      <w:r>
        <w:t xml:space="preserve">Industry experience in building multi-tier, scalable software applications that are horizontally scalable and distributed</w:t>
      </w:r>
    </w:p>
    <w:p>
      <w:pPr>
        <w:pStyle w:val="Compact"/>
        <w:numPr>
          <w:numId w:val="1002"/>
          <w:ilvl w:val="0"/>
        </w:numPr>
      </w:pPr>
      <w:r>
        <w:t xml:space="preserve">Experience with application frameworks for Scala, Akka 2.0, Spray, Play, SLICK, memcached, highly desirable</w:t>
      </w:r>
    </w:p>
    <w:p>
      <w:pPr>
        <w:pStyle w:val="Compact"/>
        <w:numPr>
          <w:numId w:val="1002"/>
          <w:ilvl w:val="0"/>
        </w:numPr>
      </w:pPr>
      <w:r>
        <w:t xml:space="preserve">1+ year experience with test automation tools and techniques</w:t>
      </w:r>
    </w:p>
    <w:p>
      <w:pPr>
        <w:pStyle w:val="Compact"/>
        <w:numPr>
          <w:numId w:val="1002"/>
          <w:ilvl w:val="0"/>
        </w:numPr>
      </w:pPr>
      <w:r>
        <w:t xml:space="preserve">Knowledge with Python, Perl, shell, or other scripting languages</w:t>
      </w:r>
    </w:p>
    <w:p>
      <w:pPr>
        <w:pStyle w:val="Compact"/>
        <w:numPr>
          <w:numId w:val="1002"/>
          <w:ilvl w:val="0"/>
        </w:numPr>
      </w:pPr>
      <w:r>
        <w:t xml:space="preserve">Knowledge with CSS, HTML, XML, Flash, JavaScript</w:t>
      </w:r>
    </w:p>
    <w:p>
      <w:pPr>
        <w:pStyle w:val="Compact"/>
        <w:numPr>
          <w:numId w:val="1002"/>
          <w:ilvl w:val="0"/>
        </w:numPr>
      </w:pPr>
      <w:r>
        <w:t xml:space="preserve">A passion for writing automated tests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al-staff-memb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al-staff-memb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2021-10-28T13:13:13Z</dcterms:created>
  <dcterms:modified xsi:type="dcterms:W3CDTF">2021-10-28T13:13:13Z</dcterms:modified>
</cp:coreProperties>
</file>