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https://www.velvetjobs.com/job-descriptions/technical-solutions-consultant</w:t>
        </w:r>
      </w:hyperlink>
    </w:p>
    <w:p>
      <w:pPr>
        <w:pStyle w:val="Heading1"/>
      </w:pPr>
      <w:bookmarkStart w:id="21" w:name="example-of-technical-solutions-consultant-job-description"/>
      <w:r>
        <w:t xml:space="preserve">Example of Technical Solutions Consultant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technical solutions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solutions-consultant"/>
      <w:r>
        <w:t xml:space="preserve">Responsibilities for technical solutions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storage and network technical team</w:t>
      </w:r>
    </w:p>
    <w:p>
      <w:pPr>
        <w:pStyle w:val="Compact"/>
        <w:numPr>
          <w:numId w:val="1001"/>
          <w:ilvl w:val="0"/>
        </w:numPr>
      </w:pPr>
      <w:r>
        <w:t xml:space="preserve">Rack and Stack equipment in Data Centers</w:t>
      </w:r>
    </w:p>
    <w:p>
      <w:pPr>
        <w:pStyle w:val="Compact"/>
        <w:numPr>
          <w:numId w:val="1001"/>
          <w:ilvl w:val="0"/>
        </w:numPr>
      </w:pPr>
      <w:r>
        <w:t xml:space="preserve">Perform array migrations</w:t>
      </w:r>
    </w:p>
    <w:p>
      <w:pPr>
        <w:pStyle w:val="Compact"/>
        <w:numPr>
          <w:numId w:val="1001"/>
          <w:ilvl w:val="0"/>
        </w:numPr>
      </w:pPr>
      <w:r>
        <w:t xml:space="preserve">Assist in DC moves and refreshes</w:t>
      </w:r>
    </w:p>
    <w:p>
      <w:pPr>
        <w:pStyle w:val="Compact"/>
        <w:numPr>
          <w:numId w:val="1001"/>
          <w:ilvl w:val="0"/>
        </w:numPr>
      </w:pPr>
      <w:r>
        <w:t xml:space="preserve">Perform VMotions</w:t>
      </w:r>
    </w:p>
    <w:p>
      <w:pPr>
        <w:pStyle w:val="Compact"/>
        <w:numPr>
          <w:numId w:val="1001"/>
          <w:ilvl w:val="0"/>
        </w:numPr>
      </w:pPr>
      <w:r>
        <w:t xml:space="preserve">Be based in Alpharetta, GA</w:t>
      </w:r>
    </w:p>
    <w:p>
      <w:pPr>
        <w:pStyle w:val="Compact"/>
        <w:numPr>
          <w:numId w:val="1001"/>
          <w:ilvl w:val="0"/>
        </w:numPr>
      </w:pPr>
      <w:r>
        <w:t xml:space="preserve">Work a flexible schedule, likely consisting of 1 pm to 10 pm, Sunday through Thursday</w:t>
      </w:r>
    </w:p>
    <w:p>
      <w:pPr>
        <w:pStyle w:val="Compact"/>
        <w:numPr>
          <w:numId w:val="1001"/>
          <w:ilvl w:val="0"/>
        </w:numPr>
      </w:pPr>
      <w:r>
        <w:t xml:space="preserve">Work a flexible schedule, likely consisting of 11 am to 8 pm, Tuesday through Saturday</w:t>
      </w:r>
    </w:p>
    <w:p>
      <w:pPr>
        <w:pStyle w:val="Compact"/>
        <w:numPr>
          <w:numId w:val="1001"/>
          <w:ilvl w:val="0"/>
        </w:numPr>
      </w:pPr>
      <w:r>
        <w:t xml:space="preserve">Work a flexible schedule, likely consisting of 11 pm to 10 am, Tuesday through Friday</w:t>
      </w:r>
    </w:p>
    <w:p>
      <w:pPr>
        <w:pStyle w:val="Compact"/>
        <w:numPr>
          <w:numId w:val="1001"/>
          <w:ilvl w:val="0"/>
        </w:numPr>
      </w:pPr>
      <w:r>
        <w:t xml:space="preserve">Work a flexible schedule, likely consisting of 11 am to 8 pm, Sunday through Thursday</w:t>
      </w:r>
    </w:p>
    <w:p>
      <w:pPr>
        <w:pStyle w:val="Heading2"/>
      </w:pPr>
      <w:bookmarkStart w:id="23" w:name="qualifications-for-technical-solutions-consultant"/>
      <w:r>
        <w:t xml:space="preserve">Qualifications for technical solutions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uncovering, clarifying and writing requirements, gap analysis documents</w:t>
      </w:r>
    </w:p>
    <w:p>
      <w:pPr>
        <w:pStyle w:val="Compact"/>
        <w:numPr>
          <w:numId w:val="1002"/>
          <w:ilvl w:val="0"/>
        </w:numPr>
      </w:pPr>
      <w:r>
        <w:t xml:space="preserve">Ability to adapt on the fly to changing conditions</w:t>
      </w:r>
    </w:p>
    <w:p>
      <w:pPr>
        <w:pStyle w:val="Compact"/>
        <w:numPr>
          <w:numId w:val="1002"/>
          <w:ilvl w:val="0"/>
        </w:numPr>
      </w:pPr>
      <w:r>
        <w:t xml:space="preserve">Standing 4-8 hours per day (on site presentations and/or trade shows)</w:t>
      </w:r>
    </w:p>
    <w:p>
      <w:pPr>
        <w:pStyle w:val="Compact"/>
        <w:numPr>
          <w:numId w:val="1002"/>
          <w:ilvl w:val="0"/>
        </w:numPr>
      </w:pPr>
      <w:r>
        <w:t xml:space="preserve">Lifting – Carry required demo tools which could include laptop, tablet, phones, cables, projector, and other technical equipment as needed</w:t>
      </w:r>
    </w:p>
    <w:p>
      <w:pPr>
        <w:pStyle w:val="Compact"/>
        <w:numPr>
          <w:numId w:val="1002"/>
          <w:ilvl w:val="0"/>
        </w:numPr>
      </w:pPr>
      <w:r>
        <w:t xml:space="preserve">Must be able to develop and manage project plans and budgets</w:t>
      </w:r>
    </w:p>
    <w:p>
      <w:pPr>
        <w:pStyle w:val="Compact"/>
        <w:numPr>
          <w:numId w:val="1002"/>
          <w:ilvl w:val="0"/>
        </w:numPr>
      </w:pPr>
      <w:r>
        <w:t xml:space="preserve">2+ years experience in a technical consulting, sales engineering or similar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olution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olution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2021-10-28T13:22:45Z</dcterms:created>
  <dcterms:modified xsi:type="dcterms:W3CDTF">2021-10-28T13:22:45Z</dcterms:modified>
</cp:coreProperties>
</file>