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https://www.velvetjobs.com/job-descriptions/technical-services-engineer</w:t>
        </w:r>
      </w:hyperlink>
    </w:p>
    <w:p>
      <w:pPr>
        <w:pStyle w:val="Heading1"/>
      </w:pPr>
      <w:bookmarkStart w:id="21" w:name="example-of-technical-services-engineer-job-description"/>
      <w:r>
        <w:t xml:space="preserve">Example of Technical Services Engineer Job Description</w:t>
      </w:r>
      <w:bookmarkEnd w:id="21"/>
    </w:p>
    <w:p>
      <w:pPr>
        <w:pStyle w:val="Compact"/>
      </w:pPr>
      <w:r>
        <w:t xml:space="preserve">Our company is growing rapidly and is looking for a technical services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ical-services-engineer"/>
      <w:r>
        <w:t xml:space="preserve">Responsibilities for technical services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assigned projects regarding process validation associated with current commercial products new products</w:t>
      </w:r>
    </w:p>
    <w:p>
      <w:pPr>
        <w:pStyle w:val="Compact"/>
        <w:numPr>
          <w:numId w:val="1001"/>
          <w:ilvl w:val="0"/>
        </w:numPr>
      </w:pPr>
      <w:r>
        <w:t xml:space="preserve">Responsible for onsite services (travel required), hard drive sanitation, installations and decommissioning of enterprise hardware</w:t>
      </w:r>
    </w:p>
    <w:p>
      <w:pPr>
        <w:pStyle w:val="Compact"/>
        <w:numPr>
          <w:numId w:val="1001"/>
          <w:ilvl w:val="0"/>
        </w:numPr>
      </w:pPr>
      <w:r>
        <w:t xml:space="preserve">Responsible for coordinating travel itineraries</w:t>
      </w:r>
    </w:p>
    <w:p>
      <w:pPr>
        <w:pStyle w:val="Compact"/>
        <w:numPr>
          <w:numId w:val="1001"/>
          <w:ilvl w:val="0"/>
        </w:numPr>
      </w:pPr>
      <w:r>
        <w:t xml:space="preserve">Keeping records of all travel expenses</w:t>
      </w:r>
    </w:p>
    <w:p>
      <w:pPr>
        <w:pStyle w:val="Compact"/>
        <w:numPr>
          <w:numId w:val="1001"/>
          <w:ilvl w:val="0"/>
        </w:numPr>
      </w:pPr>
      <w:r>
        <w:t xml:space="preserve">Keeping records of all onsite documentation</w:t>
      </w:r>
    </w:p>
    <w:p>
      <w:pPr>
        <w:pStyle w:val="Compact"/>
        <w:numPr>
          <w:numId w:val="1001"/>
          <w:ilvl w:val="0"/>
        </w:numPr>
      </w:pPr>
      <w:r>
        <w:t xml:space="preserve">Position requires flexability and shift changes</w:t>
      </w:r>
    </w:p>
    <w:p>
      <w:pPr>
        <w:pStyle w:val="Compact"/>
        <w:numPr>
          <w:numId w:val="1001"/>
          <w:ilvl w:val="0"/>
        </w:numPr>
      </w:pPr>
      <w:r>
        <w:t xml:space="preserve">Resolves all technical issues</w:t>
      </w:r>
    </w:p>
    <w:p>
      <w:pPr>
        <w:pStyle w:val="Compact"/>
        <w:numPr>
          <w:numId w:val="1001"/>
          <w:ilvl w:val="0"/>
        </w:numPr>
      </w:pPr>
      <w:r>
        <w:t xml:space="preserve">Confers with customers and engineering group to clarify and/or resolve problems</w:t>
      </w:r>
    </w:p>
    <w:p>
      <w:pPr>
        <w:pStyle w:val="Compact"/>
        <w:numPr>
          <w:numId w:val="1001"/>
          <w:ilvl w:val="0"/>
        </w:numPr>
      </w:pPr>
      <w:r>
        <w:t xml:space="preserve">May implement engineering change orders to documentation and build process</w:t>
      </w:r>
    </w:p>
    <w:p>
      <w:pPr>
        <w:pStyle w:val="Compact"/>
        <w:numPr>
          <w:numId w:val="1001"/>
          <w:ilvl w:val="0"/>
        </w:numPr>
      </w:pPr>
      <w:r>
        <w:t xml:space="preserve">Troubleshoots and resolves integration and configuration problems involving system analysis</w:t>
      </w:r>
    </w:p>
    <w:p>
      <w:pPr>
        <w:pStyle w:val="Heading2"/>
      </w:pPr>
      <w:bookmarkStart w:id="23" w:name="qualifications-for-technical-services-engineer"/>
      <w:r>
        <w:t xml:space="preserve">Qualifications for technical services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solid foundation in networking and linux fundamentals</w:t>
      </w:r>
    </w:p>
    <w:p>
      <w:pPr>
        <w:pStyle w:val="Compact"/>
        <w:numPr>
          <w:numId w:val="1002"/>
          <w:ilvl w:val="0"/>
        </w:numPr>
      </w:pPr>
      <w:r>
        <w:t xml:space="preserve">Experience researching complex technical subject matter and documenting the results/key findings</w:t>
      </w:r>
    </w:p>
    <w:p>
      <w:pPr>
        <w:pStyle w:val="Compact"/>
        <w:numPr>
          <w:numId w:val="1002"/>
          <w:ilvl w:val="0"/>
        </w:numPr>
      </w:pPr>
      <w:r>
        <w:t xml:space="preserve">Some hands-on experience with market-leading security products, including firewall and IDS systems</w:t>
      </w:r>
    </w:p>
    <w:p>
      <w:pPr>
        <w:pStyle w:val="Compact"/>
        <w:numPr>
          <w:numId w:val="1002"/>
          <w:ilvl w:val="0"/>
        </w:numPr>
      </w:pPr>
      <w:r>
        <w:t xml:space="preserve">Ability to maintain, organize and expand git repo processes</w:t>
      </w:r>
    </w:p>
    <w:p>
      <w:pPr>
        <w:pStyle w:val="Compact"/>
        <w:numPr>
          <w:numId w:val="1002"/>
          <w:ilvl w:val="0"/>
        </w:numPr>
      </w:pPr>
      <w:r>
        <w:t xml:space="preserve">Strong development background (preferably Python and JavaScript)</w:t>
      </w:r>
    </w:p>
    <w:p>
      <w:pPr>
        <w:pStyle w:val="Compact"/>
        <w:numPr>
          <w:numId w:val="1002"/>
          <w:ilvl w:val="0"/>
        </w:numPr>
      </w:pPr>
      <w:r>
        <w:t xml:space="preserve">Development experience on the Salesforce platform (Apex and Visualforce)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service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service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2021-10-28T13:25:17Z</dcterms:created>
  <dcterms:modified xsi:type="dcterms:W3CDTF">2021-10-28T13:25:17Z</dcterms:modified>
</cp:coreProperties>
</file>