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https://www.velvetjobs.com/job-descriptions/technical-service-rep</w:t>
        </w:r>
      </w:hyperlink>
    </w:p>
    <w:p>
      <w:pPr>
        <w:pStyle w:val="Heading1"/>
      </w:pPr>
      <w:bookmarkStart w:id="21" w:name="example-of-technical-service-rep-job-description"/>
      <w:r>
        <w:t xml:space="preserve">Example of Technical Service Rep Job Description</w:t>
      </w:r>
      <w:bookmarkEnd w:id="21"/>
    </w:p>
    <w:p>
      <w:pPr>
        <w:pStyle w:val="Compact"/>
      </w:pPr>
      <w:r>
        <w:t xml:space="preserve">Our growing company is hiring for a technical service rep.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service-rep"/>
      <w:r>
        <w:t xml:space="preserve">Responsibilities for technical service rep</w:t>
      </w:r>
      <w:bookmarkEnd w:id="22"/>
    </w:p>
    <w:p>
      <w:pPr>
        <w:pStyle w:val="Compact"/>
        <w:numPr>
          <w:numId w:val="1001"/>
          <w:ilvl w:val="0"/>
        </w:numPr>
      </w:pPr>
      <w:r>
        <w:t xml:space="preserve">Present new products to customers in the assigned territory</w:t>
      </w:r>
    </w:p>
    <w:p>
      <w:pPr>
        <w:pStyle w:val="Compact"/>
        <w:numPr>
          <w:numId w:val="1001"/>
          <w:ilvl w:val="0"/>
        </w:numPr>
      </w:pPr>
      <w:r>
        <w:t xml:space="preserve">Achieve and exceed goals and objectives set by Sales leader</w:t>
      </w:r>
    </w:p>
    <w:p>
      <w:pPr>
        <w:pStyle w:val="Compact"/>
        <w:numPr>
          <w:numId w:val="1001"/>
          <w:ilvl w:val="0"/>
        </w:numPr>
      </w:pPr>
      <w:r>
        <w:t xml:space="preserve">Maintain and work within agreed upon budget</w:t>
      </w:r>
    </w:p>
    <w:p>
      <w:pPr>
        <w:pStyle w:val="Compact"/>
        <w:numPr>
          <w:numId w:val="1001"/>
          <w:ilvl w:val="0"/>
        </w:numPr>
      </w:pPr>
      <w:r>
        <w:t xml:space="preserve">Manage Dawn MAP systems within customer base</w:t>
      </w:r>
    </w:p>
    <w:p>
      <w:pPr>
        <w:pStyle w:val="Compact"/>
        <w:numPr>
          <w:numId w:val="1001"/>
          <w:ilvl w:val="0"/>
        </w:numPr>
      </w:pPr>
      <w:r>
        <w:t xml:space="preserve">Prepare visit reports, weekly planners, sales reports and project briefs in a timely and professional manner</w:t>
      </w:r>
    </w:p>
    <w:p>
      <w:pPr>
        <w:pStyle w:val="Compact"/>
        <w:numPr>
          <w:numId w:val="1001"/>
          <w:ilvl w:val="0"/>
        </w:numPr>
      </w:pPr>
      <w:r>
        <w:t xml:space="preserve">Work closely with Technical Service Reps to address customer concerns</w:t>
      </w:r>
    </w:p>
    <w:p>
      <w:pPr>
        <w:pStyle w:val="Compact"/>
        <w:numPr>
          <w:numId w:val="1001"/>
          <w:ilvl w:val="0"/>
        </w:numPr>
      </w:pPr>
      <w:r>
        <w:t xml:space="preserve">Work Safely in all working environments and follow all OHS safety standards</w:t>
      </w:r>
    </w:p>
    <w:p>
      <w:pPr>
        <w:pStyle w:val="Compact"/>
        <w:numPr>
          <w:numId w:val="1001"/>
          <w:ilvl w:val="0"/>
        </w:numPr>
      </w:pPr>
      <w:r>
        <w:t xml:space="preserve">Safeguard company assets in general but most specifically those within your area of responsibility</w:t>
      </w:r>
    </w:p>
    <w:p>
      <w:pPr>
        <w:pStyle w:val="Compact"/>
        <w:numPr>
          <w:numId w:val="1001"/>
          <w:ilvl w:val="0"/>
        </w:numPr>
      </w:pPr>
      <w:r>
        <w:t xml:space="preserve">Establish a working relationship with customers / fellow employees</w:t>
      </w:r>
    </w:p>
    <w:p>
      <w:pPr>
        <w:pStyle w:val="Compact"/>
        <w:numPr>
          <w:numId w:val="1001"/>
          <w:ilvl w:val="0"/>
        </w:numPr>
      </w:pPr>
      <w:r>
        <w:t xml:space="preserve">Review and advice on product applications consumed in our contract</w:t>
      </w:r>
    </w:p>
    <w:p>
      <w:pPr>
        <w:pStyle w:val="Heading2"/>
      </w:pPr>
      <w:bookmarkStart w:id="23" w:name="qualifications-for-technical-service-rep"/>
      <w:r>
        <w:t xml:space="preserve">Qualifications for technical service rep</w:t>
      </w:r>
      <w:bookmarkEnd w:id="23"/>
    </w:p>
    <w:p>
      <w:pPr>
        <w:pStyle w:val="Compact"/>
        <w:numPr>
          <w:numId w:val="1002"/>
          <w:ilvl w:val="0"/>
        </w:numPr>
      </w:pPr>
      <w:r>
        <w:t xml:space="preserve">Proven track record of success in a team environment</w:t>
      </w:r>
    </w:p>
    <w:p>
      <w:pPr>
        <w:pStyle w:val="Compact"/>
        <w:numPr>
          <w:numId w:val="1002"/>
          <w:ilvl w:val="0"/>
        </w:numPr>
      </w:pPr>
      <w:r>
        <w:t xml:space="preserve">Previous experience in dealing with parts and service</w:t>
      </w:r>
    </w:p>
    <w:p>
      <w:pPr>
        <w:pStyle w:val="Compact"/>
        <w:numPr>
          <w:numId w:val="1002"/>
          <w:ilvl w:val="0"/>
        </w:numPr>
      </w:pPr>
      <w:r>
        <w:t xml:space="preserve">Moderate understanding of hydraulics / hydraulic systems and exceptional mechanical aptitude / ability preferred</w:t>
      </w:r>
    </w:p>
    <w:p>
      <w:pPr>
        <w:pStyle w:val="Compact"/>
        <w:numPr>
          <w:numId w:val="1002"/>
          <w:ilvl w:val="0"/>
        </w:numPr>
      </w:pPr>
      <w:r>
        <w:t xml:space="preserve">Ability to read blueprints, bill of materials, electrical and hydraulic schematics, parts / operating manuals and mounting instructions</w:t>
      </w:r>
    </w:p>
    <w:p>
      <w:pPr>
        <w:pStyle w:val="Compact"/>
        <w:numPr>
          <w:numId w:val="1002"/>
          <w:ilvl w:val="0"/>
        </w:numPr>
      </w:pPr>
      <w:r>
        <w:t xml:space="preserve">Excellent customer service skills including phone and email etiquette, filing and ability to use standard office equipment</w:t>
      </w:r>
    </w:p>
    <w:p>
      <w:pPr>
        <w:pStyle w:val="Compact"/>
        <w:numPr>
          <w:numId w:val="1002"/>
          <w:ilvl w:val="0"/>
        </w:numPr>
      </w:pPr>
      <w:r>
        <w:t xml:space="preserve">Familiarity with and ability to use Microsoft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ervice-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ervice-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2021-10-28T13:20:29Z</dcterms:created>
  <dcterms:modified xsi:type="dcterms:W3CDTF">2021-10-28T13:20:29Z</dcterms:modified>
</cp:coreProperties>
</file>