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https://www.velvetjobs.com/job-descriptions/technical-project-leader</w:t>
        </w:r>
      </w:hyperlink>
    </w:p>
    <w:p>
      <w:pPr>
        <w:pStyle w:val="Heading1"/>
      </w:pPr>
      <w:bookmarkStart w:id="21" w:name="example-of-technical-project-leader-job-description"/>
      <w:r>
        <w:t xml:space="preserve">Example of Technical Project Leader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project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project-leader"/>
      <w:r>
        <w:t xml:space="preserve">Responsibilities for technical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the technical concepts and create system architecture of the product, ensure technical feasibility of the solutions</w:t>
      </w:r>
    </w:p>
    <w:p>
      <w:pPr>
        <w:pStyle w:val="Compact"/>
        <w:numPr>
          <w:numId w:val="1001"/>
          <w:ilvl w:val="0"/>
        </w:numPr>
      </w:pPr>
      <w:r>
        <w:t xml:space="preserve">Meet or exceed the budgeted financial performance goals on projects</w:t>
      </w:r>
    </w:p>
    <w:p>
      <w:pPr>
        <w:pStyle w:val="Compact"/>
        <w:numPr>
          <w:numId w:val="1001"/>
          <w:ilvl w:val="0"/>
        </w:numPr>
      </w:pPr>
      <w:r>
        <w:t xml:space="preserve">Adhere to the MWH Global Technical Framework and all Operational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Build, maintain and manage strong client relationships</w:t>
      </w:r>
    </w:p>
    <w:p>
      <w:pPr>
        <w:pStyle w:val="Compact"/>
        <w:numPr>
          <w:numId w:val="1001"/>
          <w:ilvl w:val="0"/>
        </w:numPr>
      </w:pPr>
      <w:r>
        <w:t xml:space="preserve">Develop and maintain professional technical competence</w:t>
      </w:r>
    </w:p>
    <w:p>
      <w:pPr>
        <w:pStyle w:val="Compact"/>
        <w:numPr>
          <w:numId w:val="1001"/>
          <w:ilvl w:val="0"/>
        </w:numPr>
      </w:pPr>
      <w:r>
        <w:t xml:space="preserve">Partner with the Project Manager to support overall successful delivery of each project</w:t>
      </w:r>
    </w:p>
    <w:p>
      <w:pPr>
        <w:pStyle w:val="Compact"/>
        <w:numPr>
          <w:numId w:val="1001"/>
          <w:ilvl w:val="0"/>
        </w:numPr>
      </w:pPr>
      <w:r>
        <w:t xml:space="preserve">Lead the team which performs software validation for projects on new infotainment system</w:t>
      </w:r>
    </w:p>
    <w:p>
      <w:pPr>
        <w:pStyle w:val="Compact"/>
        <w:numPr>
          <w:numId w:val="1001"/>
          <w:ilvl w:val="0"/>
        </w:numPr>
      </w:pPr>
      <w:r>
        <w:t xml:space="preserve">Support the manufacture team for production launch implementing changes in timely matter</w:t>
      </w:r>
    </w:p>
    <w:p>
      <w:pPr>
        <w:pStyle w:val="Compact"/>
        <w:numPr>
          <w:numId w:val="1001"/>
          <w:ilvl w:val="0"/>
        </w:numPr>
      </w:pPr>
      <w:r>
        <w:t xml:space="preserve">Leading large and complex projects</w:t>
      </w:r>
    </w:p>
    <w:p>
      <w:pPr>
        <w:pStyle w:val="Compact"/>
        <w:numPr>
          <w:numId w:val="1001"/>
          <w:ilvl w:val="0"/>
        </w:numPr>
      </w:pPr>
      <w:r>
        <w:t xml:space="preserve">Managing team members and projects day to day</w:t>
      </w:r>
    </w:p>
    <w:p>
      <w:pPr>
        <w:pStyle w:val="Heading2"/>
      </w:pPr>
      <w:bookmarkStart w:id="23" w:name="qualifications-for-technical-project-leader"/>
      <w:r>
        <w:t xml:space="preserve">Qualifications for technical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expertise in R&amp;D</w:t>
      </w:r>
    </w:p>
    <w:p>
      <w:pPr>
        <w:pStyle w:val="Compact"/>
        <w:numPr>
          <w:numId w:val="1002"/>
          <w:ilvl w:val="0"/>
        </w:numPr>
      </w:pPr>
      <w:r>
        <w:t xml:space="preserve">Proven experience of delivering OTIF to a project work-stream and/or leadership of a technical programme</w:t>
      </w:r>
    </w:p>
    <w:p>
      <w:pPr>
        <w:pStyle w:val="Compact"/>
        <w:numPr>
          <w:numId w:val="1002"/>
          <w:ilvl w:val="0"/>
        </w:numPr>
      </w:pPr>
      <w:r>
        <w:t xml:space="preserve">Bachelor of Sciences Degree in Computer Science or a related engineering degree</w:t>
      </w:r>
    </w:p>
    <w:p>
      <w:pPr>
        <w:pStyle w:val="Compact"/>
        <w:numPr>
          <w:numId w:val="1002"/>
          <w:ilvl w:val="0"/>
        </w:numPr>
      </w:pPr>
      <w:r>
        <w:t xml:space="preserve">8 years' experience in computer software development or management</w:t>
      </w:r>
    </w:p>
    <w:p>
      <w:pPr>
        <w:pStyle w:val="Compact"/>
        <w:numPr>
          <w:numId w:val="1002"/>
          <w:ilvl w:val="0"/>
        </w:numPr>
      </w:pPr>
      <w:r>
        <w:t xml:space="preserve">Software development experience, in either application or systems software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Operating Systems and with Linux in particular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2021-10-28T18:34:05Z</dcterms:created>
  <dcterms:modified xsi:type="dcterms:W3CDTF">2021-10-28T18:34:05Z</dcterms:modified>
</cp:coreProperties>
</file>