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https://www.velvetjobs.com/job-descriptions/tech-tech-support</w:t>
        </w:r>
      </w:hyperlink>
    </w:p>
    <w:p>
      <w:pPr>
        <w:pStyle w:val="Heading1"/>
      </w:pPr>
      <w:bookmarkStart w:id="21" w:name="example-of-tech-tech-support-job-description"/>
      <w:r>
        <w:t xml:space="preserve">Example of Tech, Tech Support Job Description</w:t>
      </w:r>
      <w:bookmarkEnd w:id="21"/>
    </w:p>
    <w:p>
      <w:pPr>
        <w:pStyle w:val="Compact"/>
      </w:pPr>
      <w:r>
        <w:t xml:space="preserve">Our innovative and growing company is looking for a tech, tech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-tech-support"/>
      <w:r>
        <w:t xml:space="preserve">Responsibilities for tech,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asset tracking inventory in accordance with work instructions</w:t>
      </w:r>
    </w:p>
    <w:p>
      <w:pPr>
        <w:pStyle w:val="Compact"/>
        <w:numPr>
          <w:numId w:val="1001"/>
          <w:ilvl w:val="0"/>
        </w:numPr>
      </w:pPr>
      <w:r>
        <w:t xml:space="preserve">Provides remote support for internal and external customers using Landesk or Team Viewer</w:t>
      </w:r>
    </w:p>
    <w:p>
      <w:pPr>
        <w:pStyle w:val="Compact"/>
        <w:numPr>
          <w:numId w:val="1001"/>
          <w:ilvl w:val="0"/>
        </w:numPr>
      </w:pPr>
      <w:r>
        <w:t xml:space="preserve">Provides phone support in a professional and courteous manner</w:t>
      </w:r>
    </w:p>
    <w:p>
      <w:pPr>
        <w:pStyle w:val="Compact"/>
        <w:numPr>
          <w:numId w:val="1001"/>
          <w:ilvl w:val="0"/>
        </w:numPr>
      </w:pPr>
      <w:r>
        <w:t xml:space="preserve">Provides support services for conference and training rooms, including first level AV support</w:t>
      </w:r>
    </w:p>
    <w:p>
      <w:pPr>
        <w:pStyle w:val="Compact"/>
        <w:numPr>
          <w:numId w:val="1001"/>
          <w:ilvl w:val="0"/>
        </w:numPr>
      </w:pPr>
      <w:r>
        <w:t xml:space="preserve">Completes assigned tickets in timely manner within the agreed SLAs</w:t>
      </w:r>
    </w:p>
    <w:p>
      <w:pPr>
        <w:pStyle w:val="Compact"/>
        <w:numPr>
          <w:numId w:val="1001"/>
          <w:ilvl w:val="0"/>
        </w:numPr>
      </w:pPr>
      <w:r>
        <w:t xml:space="preserve">Ensures customer satisfaction with every interaction</w:t>
      </w:r>
    </w:p>
    <w:p>
      <w:pPr>
        <w:pStyle w:val="Compact"/>
        <w:numPr>
          <w:numId w:val="1001"/>
          <w:ilvl w:val="0"/>
        </w:numPr>
      </w:pPr>
      <w:r>
        <w:t xml:space="preserve">Keeps customer informed of issues and provides status updates in ticket tracking system</w:t>
      </w:r>
    </w:p>
    <w:p>
      <w:pPr>
        <w:pStyle w:val="Compact"/>
        <w:numPr>
          <w:numId w:val="1001"/>
          <w:ilvl w:val="0"/>
        </w:numPr>
      </w:pPr>
      <w:r>
        <w:t xml:space="preserve">Assists Network Engineers in debugging network and application issues as required</w:t>
      </w:r>
    </w:p>
    <w:p>
      <w:pPr>
        <w:pStyle w:val="Compact"/>
        <w:numPr>
          <w:numId w:val="1001"/>
          <w:ilvl w:val="0"/>
        </w:numPr>
      </w:pPr>
      <w:r>
        <w:t xml:space="preserve">Provisions workstations using Landesk for computer deployments</w:t>
      </w:r>
    </w:p>
    <w:p>
      <w:pPr>
        <w:pStyle w:val="Compact"/>
        <w:numPr>
          <w:numId w:val="1001"/>
          <w:ilvl w:val="0"/>
        </w:numPr>
      </w:pPr>
      <w:r>
        <w:t xml:space="preserve">Complete onsite and remote technical support for internal and external customers</w:t>
      </w:r>
    </w:p>
    <w:p>
      <w:pPr>
        <w:pStyle w:val="Heading2"/>
      </w:pPr>
      <w:bookmarkStart w:id="23" w:name="qualifications-for-tech-tech-support"/>
      <w:r>
        <w:t xml:space="preserve">Qualifications for tech,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oral and written communication skills, the ability to present to senior audiences</w:t>
      </w:r>
    </w:p>
    <w:p>
      <w:pPr>
        <w:pStyle w:val="Compact"/>
        <w:numPr>
          <w:numId w:val="1002"/>
          <w:ilvl w:val="0"/>
        </w:numPr>
      </w:pPr>
      <w:r>
        <w:t xml:space="preserve">Is typically more proactive vs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Automotive Technology preferred or equivalent work-related experience</w:t>
      </w:r>
    </w:p>
    <w:p>
      <w:pPr>
        <w:pStyle w:val="Compact"/>
        <w:numPr>
          <w:numId w:val="1002"/>
          <w:ilvl w:val="0"/>
        </w:numPr>
      </w:pPr>
      <w:r>
        <w:t xml:space="preserve">Hands on automotive experience and ASE Certification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the Ticketing system – Preferred</w:t>
      </w:r>
    </w:p>
    <w:p>
      <w:pPr>
        <w:pStyle w:val="Compact"/>
        <w:numPr>
          <w:numId w:val="1002"/>
          <w:ilvl w:val="0"/>
        </w:numPr>
      </w:pPr>
      <w:r>
        <w:t xml:space="preserve">Experience with Windows Operating Systems –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2021-10-28T12:53:57Z</dcterms:created>
  <dcterms:modified xsi:type="dcterms:W3CDTF">2021-10-28T12:53:57Z</dcterms:modified>
</cp:coreProperties>
</file>