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https://www.velvetjobs.com/job-descriptions/team-lead-software-development</w:t>
        </w:r>
      </w:hyperlink>
    </w:p>
    <w:p>
      <w:pPr>
        <w:pStyle w:val="Heading1"/>
      </w:pPr>
      <w:bookmarkStart w:id="21" w:name="example-of-team-lead-software-development-job-description"/>
      <w:r>
        <w:t xml:space="preserve">Example of Team Lead Software Development Job Description</w:t>
      </w:r>
      <w:bookmarkEnd w:id="21"/>
    </w:p>
    <w:p>
      <w:pPr>
        <w:pStyle w:val="Compact"/>
      </w:pPr>
      <w:r>
        <w:t xml:space="preserve">Our company is growing rapidly and is hiring for a team lead software development. To join our growing team, please review the list of responsibilities and qualifications.</w:t>
      </w:r>
    </w:p>
    <w:p>
      <w:pPr>
        <w:pStyle w:val="Heading2"/>
      </w:pPr>
      <w:bookmarkStart w:id="22" w:name="responsibilities-for-team-lead-software-development"/>
      <w:r>
        <w:t xml:space="preserve">Responsibilities for team lead software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Produce detailed and accurate estimates for design and development tasks in projects</w:t>
      </w:r>
    </w:p>
    <w:p>
      <w:pPr>
        <w:pStyle w:val="Compact"/>
        <w:numPr>
          <w:numId w:val="1001"/>
          <w:ilvl w:val="0"/>
        </w:numPr>
      </w:pPr>
      <w:r>
        <w:t xml:space="preserve">Produce required documentation</w:t>
      </w:r>
    </w:p>
    <w:p>
      <w:pPr>
        <w:pStyle w:val="Compact"/>
        <w:numPr>
          <w:numId w:val="1001"/>
          <w:ilvl w:val="0"/>
        </w:numPr>
      </w:pPr>
      <w:r>
        <w:t xml:space="preserve">Provide / organise training on proposed solutions for customer engagement and support teams where necessary</w:t>
      </w:r>
    </w:p>
    <w:p>
      <w:pPr>
        <w:pStyle w:val="Compact"/>
        <w:numPr>
          <w:numId w:val="1001"/>
          <w:ilvl w:val="0"/>
        </w:numPr>
      </w:pPr>
      <w:r>
        <w:t xml:space="preserve">Review new products or new release proposals and provide feedback on product features and project schedules - including producing estimates for completion of work products</w:t>
      </w:r>
    </w:p>
    <w:p>
      <w:pPr>
        <w:pStyle w:val="Compact"/>
        <w:numPr>
          <w:numId w:val="1001"/>
          <w:ilvl w:val="0"/>
        </w:numPr>
      </w:pPr>
      <w:r>
        <w:t xml:space="preserve">Provide deep support for the applications maintained by the team – including being on call to support newly released versions of the application</w:t>
      </w:r>
    </w:p>
    <w:p>
      <w:pPr>
        <w:pStyle w:val="Compact"/>
        <w:numPr>
          <w:numId w:val="1001"/>
          <w:ilvl w:val="0"/>
        </w:numPr>
      </w:pPr>
      <w:r>
        <w:t xml:space="preserve">Respond to key product questions and customer queries that are forwarded from Support and customer engagement teams</w:t>
      </w:r>
    </w:p>
    <w:p>
      <w:pPr>
        <w:pStyle w:val="Compact"/>
        <w:numPr>
          <w:numId w:val="1001"/>
          <w:ilvl w:val="0"/>
        </w:numPr>
      </w:pPr>
      <w:r>
        <w:t xml:space="preserve">Provide trouble-shooting / problem solving for application and system problems that may occur</w:t>
      </w:r>
    </w:p>
    <w:p>
      <w:pPr>
        <w:pStyle w:val="Compact"/>
        <w:numPr>
          <w:numId w:val="1001"/>
          <w:ilvl w:val="0"/>
        </w:numPr>
      </w:pPr>
      <w:r>
        <w:t xml:space="preserve">Uncover non-functional requirements – “How many of these do you need processed in an hour?”</w:t>
      </w:r>
    </w:p>
    <w:p>
      <w:pPr>
        <w:pStyle w:val="Compact"/>
        <w:numPr>
          <w:numId w:val="1001"/>
          <w:ilvl w:val="0"/>
        </w:numPr>
      </w:pPr>
      <w:r>
        <w:t xml:space="preserve">Choose technology tools – “Hey, have you seen this latest feature of AWS?”</w:t>
      </w:r>
    </w:p>
    <w:p>
      <w:pPr>
        <w:pStyle w:val="Compact"/>
        <w:numPr>
          <w:numId w:val="1001"/>
          <w:ilvl w:val="0"/>
        </w:numPr>
      </w:pPr>
      <w:r>
        <w:t xml:space="preserve">Implement the solution – ok, you do need to cut *some* code!</w:t>
      </w:r>
    </w:p>
    <w:p>
      <w:pPr>
        <w:pStyle w:val="Heading2"/>
      </w:pPr>
      <w:bookmarkStart w:id="23" w:name="qualifications-for-team-lead-software-development"/>
      <w:r>
        <w:t xml:space="preserve">Qualifications for team lead software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Maven, Mockito, Unix, Jenkins, SONAR, CI</w:t>
      </w:r>
    </w:p>
    <w:p>
      <w:pPr>
        <w:pStyle w:val="Compact"/>
        <w:numPr>
          <w:numId w:val="1002"/>
          <w:ilvl w:val="0"/>
        </w:numPr>
      </w:pPr>
      <w:r>
        <w:t xml:space="preserve">Deep understanding of software development methodologies, object oriented programming, database design and development</w:t>
      </w:r>
    </w:p>
    <w:p>
      <w:pPr>
        <w:pStyle w:val="Compact"/>
        <w:numPr>
          <w:numId w:val="1002"/>
          <w:ilvl w:val="0"/>
        </w:numPr>
      </w:pPr>
      <w:r>
        <w:t xml:space="preserve">Proven ability to lead and direct multiple projects concurrently</w:t>
      </w:r>
    </w:p>
    <w:p>
      <w:pPr>
        <w:pStyle w:val="Compact"/>
        <w:numPr>
          <w:numId w:val="1002"/>
          <w:ilvl w:val="0"/>
        </w:numPr>
      </w:pPr>
      <w:r>
        <w:t xml:space="preserve">Experience delivering and maintaining production software of high quality and in a timely manner</w:t>
      </w:r>
    </w:p>
    <w:p>
      <w:pPr>
        <w:pStyle w:val="Compact"/>
        <w:numPr>
          <w:numId w:val="1002"/>
          <w:ilvl w:val="0"/>
        </w:numPr>
      </w:pPr>
      <w:r>
        <w:t xml:space="preserve">Ability and willingness to work with a distributed team</w:t>
      </w:r>
    </w:p>
    <w:p>
      <w:pPr>
        <w:pStyle w:val="Compact"/>
        <w:numPr>
          <w:numId w:val="1002"/>
          <w:ilvl w:val="0"/>
        </w:numPr>
      </w:pPr>
      <w:r>
        <w:t xml:space="preserve">Motivated, self-driven and demonstration of a strong aptitude to learning new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am-lead-software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am-lead-software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2021-10-28T13:33:20Z</dcterms:created>
  <dcterms:modified xsi:type="dcterms:W3CDTF">2021-10-28T13:33:20Z</dcterms:modified>
</cp:coreProperties>
</file>