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https://www.velvetjobs.com/job-descriptions/team-coach</w:t>
        </w:r>
      </w:hyperlink>
    </w:p>
    <w:p>
      <w:pPr>
        <w:pStyle w:val="Heading1"/>
      </w:pPr>
      <w:bookmarkStart w:id="21" w:name="example-of-team-coach-job-description"/>
      <w:r>
        <w:t xml:space="preserve">Example of Team Coach Job Description</w:t>
      </w:r>
      <w:bookmarkEnd w:id="21"/>
    </w:p>
    <w:p>
      <w:pPr>
        <w:pStyle w:val="Compact"/>
      </w:pPr>
      <w:r>
        <w:t xml:space="preserve">Our company is growing rapidly and is hiring for a team coach. If you are looking for an exciting place to work, please take a look at the list of qualifications below.</w:t>
      </w:r>
    </w:p>
    <w:p>
      <w:pPr>
        <w:pStyle w:val="Heading2"/>
      </w:pPr>
      <w:bookmarkStart w:id="22" w:name="responsibilities-for-team-coach"/>
      <w:r>
        <w:t xml:space="preserve">Responsibilities for team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Identifies training /developmental requirements as relates to Transactional Net Promoter Scores and other goals</w:t>
      </w:r>
    </w:p>
    <w:p>
      <w:pPr>
        <w:pStyle w:val="Compact"/>
        <w:numPr>
          <w:numId w:val="1001"/>
          <w:ilvl w:val="0"/>
        </w:numPr>
      </w:pPr>
      <w:r>
        <w:t xml:space="preserve">Works with Partner Relations Management Team in managing objectives through daily calls</w:t>
      </w:r>
    </w:p>
    <w:p>
      <w:pPr>
        <w:pStyle w:val="Compact"/>
        <w:numPr>
          <w:numId w:val="1001"/>
          <w:ilvl w:val="0"/>
        </w:numPr>
      </w:pPr>
      <w:r>
        <w:t xml:space="preserve">Performs requisite administrative tasks, including but not limited to, report preparation, account reviews and other necessary documentation</w:t>
      </w:r>
    </w:p>
    <w:p>
      <w:pPr>
        <w:pStyle w:val="Compact"/>
        <w:numPr>
          <w:numId w:val="1001"/>
          <w:ilvl w:val="0"/>
        </w:numPr>
      </w:pPr>
      <w:r>
        <w:t xml:space="preserve">Contribute to building an environment where continuous improvement of the development and delivery process is in focus and our goal is to deliver outstanding software as quickly as possible</w:t>
      </w:r>
    </w:p>
    <w:p>
      <w:pPr>
        <w:pStyle w:val="Compact"/>
        <w:numPr>
          <w:numId w:val="1001"/>
          <w:ilvl w:val="0"/>
        </w:numPr>
      </w:pPr>
      <w:r>
        <w:t xml:space="preserve">Assess teams on Agile maturity and provide feedback and metrics</w:t>
      </w:r>
    </w:p>
    <w:p>
      <w:pPr>
        <w:pStyle w:val="Compact"/>
        <w:numPr>
          <w:numId w:val="1001"/>
          <w:ilvl w:val="0"/>
        </w:numPr>
      </w:pPr>
      <w:r>
        <w:t xml:space="preserve">Coach teams to define, develop and deliver value to the customer</w:t>
      </w:r>
    </w:p>
    <w:p>
      <w:pPr>
        <w:pStyle w:val="Compact"/>
        <w:numPr>
          <w:numId w:val="1001"/>
          <w:ilvl w:val="0"/>
        </w:numPr>
      </w:pPr>
      <w:r>
        <w:t xml:space="preserve">Actively try to identify areas of improvement and conceptualize methods on how to be more efficient and create a coaching plan to reflect this</w:t>
      </w:r>
    </w:p>
    <w:p>
      <w:pPr>
        <w:pStyle w:val="Compact"/>
        <w:numPr>
          <w:numId w:val="1001"/>
          <w:ilvl w:val="0"/>
        </w:numPr>
      </w:pPr>
      <w:r>
        <w:t xml:space="preserve">Mentor teams towards improving an Agile mindset and the Agile framework they are using in fun and creative ways</w:t>
      </w:r>
    </w:p>
    <w:p>
      <w:pPr>
        <w:pStyle w:val="Compact"/>
        <w:numPr>
          <w:numId w:val="1001"/>
          <w:ilvl w:val="0"/>
        </w:numPr>
      </w:pPr>
      <w:r>
        <w:t xml:space="preserve">Guide teams and coach through Scrum Events, roles and artifacts, and mentoring and feedback on how to team get the most value from them</w:t>
      </w:r>
    </w:p>
    <w:p>
      <w:pPr>
        <w:pStyle w:val="Compact"/>
        <w:numPr>
          <w:numId w:val="1001"/>
          <w:ilvl w:val="0"/>
        </w:numPr>
      </w:pPr>
      <w:r>
        <w:t xml:space="preserve">Guide and coach the teams to develop and maintain, DOD’s, DOR’s and other team agreements</w:t>
      </w:r>
    </w:p>
    <w:p>
      <w:pPr>
        <w:pStyle w:val="Heading2"/>
      </w:pPr>
      <w:bookmarkStart w:id="23" w:name="qualifications-for-team-coach"/>
      <w:r>
        <w:t xml:space="preserve">Qualifications for team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4-8 years working within IT</w:t>
      </w:r>
    </w:p>
    <w:p>
      <w:pPr>
        <w:pStyle w:val="Compact"/>
        <w:numPr>
          <w:numId w:val="1002"/>
          <w:ilvl w:val="0"/>
        </w:numPr>
      </w:pPr>
      <w:r>
        <w:t xml:space="preserve">CSM – Scrum Alliance Certified Scrum Master</w:t>
      </w:r>
    </w:p>
    <w:p>
      <w:pPr>
        <w:pStyle w:val="Compact"/>
        <w:numPr>
          <w:numId w:val="1002"/>
          <w:ilvl w:val="0"/>
        </w:numPr>
      </w:pPr>
      <w:r>
        <w:t xml:space="preserve">SA – SAFe Agilist a plus</w:t>
      </w:r>
    </w:p>
    <w:p>
      <w:pPr>
        <w:pStyle w:val="Compact"/>
        <w:numPr>
          <w:numId w:val="1002"/>
          <w:ilvl w:val="0"/>
        </w:numPr>
      </w:pPr>
      <w:r>
        <w:t xml:space="preserve">ACP – PMI Agile Certified Practitioner a plus</w:t>
      </w:r>
    </w:p>
    <w:p>
      <w:pPr>
        <w:pStyle w:val="Compact"/>
        <w:numPr>
          <w:numId w:val="1002"/>
          <w:ilvl w:val="0"/>
        </w:numPr>
      </w:pPr>
      <w:r>
        <w:t xml:space="preserve">Demonstrate strong Agile values, principles, frameworks and practices</w:t>
      </w:r>
    </w:p>
    <w:p>
      <w:pPr>
        <w:pStyle w:val="Compact"/>
        <w:numPr>
          <w:numId w:val="1002"/>
          <w:ilvl w:val="0"/>
        </w:numPr>
      </w:pPr>
      <w:r>
        <w:t xml:space="preserve">Lead and manage the day-to-day activities of a team of developers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am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am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2021-10-28T13:23:20Z</dcterms:created>
  <dcterms:modified xsi:type="dcterms:W3CDTF">2021-10-28T13:23:20Z</dcterms:modified>
</cp:coreProperties>
</file>