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https://www.velvetjobs.com/job-descriptions/team-associate</w:t>
        </w:r>
      </w:hyperlink>
    </w:p>
    <w:p>
      <w:pPr>
        <w:pStyle w:val="Heading1"/>
      </w:pPr>
      <w:bookmarkStart w:id="21" w:name="example-of-team-associate-job-description"/>
      <w:r>
        <w:t xml:space="preserve">Example of Team Associate Job Description</w:t>
      </w:r>
      <w:bookmarkEnd w:id="21"/>
    </w:p>
    <w:p>
      <w:pPr>
        <w:pStyle w:val="Compact"/>
      </w:pPr>
      <w:r>
        <w:t xml:space="preserve">Our company is looking for a team associate. To join our growing team, please review the list of responsibilities and qualifications.</w:t>
      </w:r>
    </w:p>
    <w:p>
      <w:pPr>
        <w:pStyle w:val="Heading2"/>
      </w:pPr>
      <w:bookmarkStart w:id="22" w:name="responsibilities-for-team-associate"/>
      <w:r>
        <w:t xml:space="preserve">Responsibilities for team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liaison between customers, leadership and various departments</w:t>
      </w:r>
    </w:p>
    <w:p>
      <w:pPr>
        <w:pStyle w:val="Compact"/>
        <w:numPr>
          <w:numId w:val="1001"/>
          <w:ilvl w:val="0"/>
        </w:numPr>
      </w:pPr>
      <w:r>
        <w:t xml:space="preserve">Ensures that appropriate records, required reports, and related administrative functions are correct and maintained</w:t>
      </w:r>
    </w:p>
    <w:p>
      <w:pPr>
        <w:pStyle w:val="Compact"/>
        <w:numPr>
          <w:numId w:val="1001"/>
          <w:ilvl w:val="0"/>
        </w:numPr>
      </w:pPr>
      <w:r>
        <w:t xml:space="preserve">Applies in-depth knowledge of systems and operations in support of assigned customer group</w:t>
      </w:r>
    </w:p>
    <w:p>
      <w:pPr>
        <w:pStyle w:val="Compact"/>
        <w:numPr>
          <w:numId w:val="1001"/>
          <w:ilvl w:val="0"/>
        </w:numPr>
      </w:pPr>
      <w:r>
        <w:t xml:space="preserve">Demonstrates highly developed interpersonal and customer relationship skills</w:t>
      </w:r>
    </w:p>
    <w:p>
      <w:pPr>
        <w:pStyle w:val="Compact"/>
        <w:numPr>
          <w:numId w:val="1001"/>
          <w:ilvl w:val="0"/>
        </w:numPr>
      </w:pPr>
      <w:r>
        <w:t xml:space="preserve">Removes packing materials from processing zones</w:t>
      </w:r>
    </w:p>
    <w:p>
      <w:pPr>
        <w:pStyle w:val="Compact"/>
        <w:numPr>
          <w:numId w:val="1001"/>
          <w:ilvl w:val="0"/>
        </w:numPr>
      </w:pPr>
      <w:r>
        <w:t xml:space="preserve">Housekeeping includes being responsible for the cleanliness of the facility specifically the restrooms, associate lounge, fitting rooms and office areas</w:t>
      </w:r>
    </w:p>
    <w:p>
      <w:pPr>
        <w:pStyle w:val="Compact"/>
        <w:numPr>
          <w:numId w:val="1001"/>
          <w:ilvl w:val="0"/>
        </w:numPr>
      </w:pPr>
      <w:r>
        <w:t xml:space="preserve">Checking receipts</w:t>
      </w:r>
    </w:p>
    <w:p>
      <w:pPr>
        <w:pStyle w:val="Compact"/>
        <w:numPr>
          <w:numId w:val="1001"/>
          <w:ilvl w:val="0"/>
        </w:numPr>
      </w:pPr>
      <w:r>
        <w:t xml:space="preserve">Reporting on outstanding submissions</w:t>
      </w:r>
    </w:p>
    <w:p>
      <w:pPr>
        <w:pStyle w:val="Compact"/>
        <w:numPr>
          <w:numId w:val="1001"/>
          <w:ilvl w:val="0"/>
        </w:numPr>
      </w:pPr>
      <w:r>
        <w:t xml:space="preserve">Liaising with the executive assistant team</w:t>
      </w:r>
    </w:p>
    <w:p>
      <w:pPr>
        <w:pStyle w:val="Compact"/>
        <w:numPr>
          <w:numId w:val="1001"/>
          <w:ilvl w:val="0"/>
        </w:numPr>
      </w:pPr>
      <w:r>
        <w:t xml:space="preserve">Preparing month-end reports using expense report data</w:t>
      </w:r>
    </w:p>
    <w:p>
      <w:pPr>
        <w:pStyle w:val="Heading2"/>
      </w:pPr>
      <w:bookmarkStart w:id="23" w:name="qualifications-for-team-associate"/>
      <w:r>
        <w:t xml:space="preserve">Qualifications for team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r engines, web analytics, and business research tools</w:t>
      </w:r>
    </w:p>
    <w:p>
      <w:pPr>
        <w:pStyle w:val="Compact"/>
        <w:numPr>
          <w:numId w:val="1002"/>
          <w:ilvl w:val="0"/>
        </w:numPr>
      </w:pPr>
      <w:r>
        <w:t xml:space="preserve">Able to use tools such as Compressed air, Power ,Wire stripping, Crimping, Soldering Iron, Press, and winding machines</w:t>
      </w:r>
    </w:p>
    <w:p>
      <w:pPr>
        <w:pStyle w:val="Compact"/>
        <w:numPr>
          <w:numId w:val="1002"/>
          <w:ilvl w:val="0"/>
        </w:numPr>
      </w:pPr>
      <w:r>
        <w:t xml:space="preserve">Responsible for accurate and timely processing of participant and plan corrections</w:t>
      </w:r>
    </w:p>
    <w:p>
      <w:pPr>
        <w:pStyle w:val="Compact"/>
        <w:numPr>
          <w:numId w:val="1002"/>
          <w:ilvl w:val="0"/>
        </w:numPr>
      </w:pPr>
      <w:r>
        <w:t xml:space="preserve">Prepare calculations to correct accounts and make system updates</w:t>
      </w:r>
    </w:p>
    <w:p>
      <w:pPr>
        <w:pStyle w:val="Compact"/>
        <w:numPr>
          <w:numId w:val="1002"/>
          <w:ilvl w:val="0"/>
        </w:numPr>
      </w:pPr>
      <w:r>
        <w:t xml:space="preserve">Review error reports and make corrections as necessary</w:t>
      </w:r>
    </w:p>
    <w:p>
      <w:pPr>
        <w:pStyle w:val="Compact"/>
        <w:numPr>
          <w:numId w:val="1002"/>
          <w:ilvl w:val="0"/>
        </w:numPr>
      </w:pPr>
      <w:r>
        <w:t xml:space="preserve">Ability to use sound judgment in the decision making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2021-10-28T13:30:00Z</dcterms:created>
  <dcterms:modified xsi:type="dcterms:W3CDTF">2021-10-28T13:30:00Z</dcterms:modified>
</cp:coreProperties>
</file>