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w:t>
        </w:r>
      </w:hyperlink>
    </w:p>
    <w:p>
      <w:pPr>
        <w:pStyle w:val="Heading1"/>
      </w:pPr>
      <w:bookmarkStart w:id="21" w:name="example-of-talent-job-description"/>
      <w:r>
        <w:t xml:space="preserve">Example of Talent Job Description</w:t>
      </w:r>
      <w:bookmarkEnd w:id="21"/>
    </w:p>
    <w:p>
      <w:pPr>
        <w:pStyle w:val="Compact"/>
      </w:pPr>
      <w:r>
        <w:t xml:space="preserve">Our company is growing rapidly and is looking for a talent.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
      <w:r>
        <w:t xml:space="preserve">Responsibilities for talent</w:t>
      </w:r>
      <w:bookmarkEnd w:id="22"/>
    </w:p>
    <w:p>
      <w:pPr>
        <w:pStyle w:val="Compact"/>
        <w:numPr>
          <w:numId w:val="1001"/>
          <w:ilvl w:val="0"/>
        </w:numPr>
      </w:pPr>
      <w:r>
        <w:t xml:space="preserve">Affinity lists, lists of publications to advertise on, and lists of locations to flyer based on the target audience</w:t>
      </w:r>
    </w:p>
    <w:p>
      <w:pPr>
        <w:pStyle w:val="Compact"/>
        <w:numPr>
          <w:numId w:val="1001"/>
          <w:ilvl w:val="0"/>
        </w:numPr>
      </w:pPr>
      <w:r>
        <w:t xml:space="preserve">Identifying target demographics for individual shows to reach a directed audience(s)</w:t>
      </w:r>
    </w:p>
    <w:p>
      <w:pPr>
        <w:pStyle w:val="Compact"/>
        <w:numPr>
          <w:numId w:val="1001"/>
          <w:ilvl w:val="0"/>
        </w:numPr>
      </w:pPr>
      <w:r>
        <w:t xml:space="preserve">Distributing show flyers and posters in appropriate retailers per audience demographics</w:t>
      </w:r>
    </w:p>
    <w:p>
      <w:pPr>
        <w:pStyle w:val="Compact"/>
        <w:numPr>
          <w:numId w:val="1001"/>
          <w:ilvl w:val="0"/>
        </w:numPr>
      </w:pPr>
      <w:r>
        <w:t xml:space="preserve">Ticket counts for upcoming shows, tour histories, finance flashes, stats on developing artists, contact logs</w:t>
      </w:r>
    </w:p>
    <w:p>
      <w:pPr>
        <w:pStyle w:val="Compact"/>
        <w:numPr>
          <w:numId w:val="1001"/>
          <w:ilvl w:val="0"/>
        </w:numPr>
      </w:pPr>
      <w:r>
        <w:t xml:space="preserve">Develop an understanding for the relationship between Local and Tour booking, routing, venue holds, ticket scaling, and various deal types</w:t>
      </w:r>
    </w:p>
    <w:p>
      <w:pPr>
        <w:pStyle w:val="Compact"/>
        <w:numPr>
          <w:numId w:val="1001"/>
          <w:ilvl w:val="0"/>
        </w:numPr>
      </w:pPr>
      <w:r>
        <w:t xml:space="preserve">Manage venue calendars and track artist holds</w:t>
      </w:r>
    </w:p>
    <w:p>
      <w:pPr>
        <w:pStyle w:val="Compact"/>
        <w:numPr>
          <w:numId w:val="1001"/>
          <w:ilvl w:val="0"/>
        </w:numPr>
      </w:pPr>
      <w:r>
        <w:t xml:space="preserve">Update ticket counts for multiple, regional venues</w:t>
      </w:r>
    </w:p>
    <w:p>
      <w:pPr>
        <w:pStyle w:val="Compact"/>
        <w:numPr>
          <w:numId w:val="1001"/>
          <w:ilvl w:val="0"/>
        </w:numPr>
      </w:pPr>
      <w:r>
        <w:t xml:space="preserve">Liaise with multiple 3rd party venue promoters</w:t>
      </w:r>
    </w:p>
    <w:p>
      <w:pPr>
        <w:pStyle w:val="Compact"/>
        <w:numPr>
          <w:numId w:val="1001"/>
          <w:ilvl w:val="0"/>
        </w:numPr>
      </w:pPr>
      <w:r>
        <w:t xml:space="preserve">Coordinates and participates in community job fairs and information sessions as needed</w:t>
      </w:r>
    </w:p>
    <w:p>
      <w:pPr>
        <w:pStyle w:val="Compact"/>
        <w:numPr>
          <w:numId w:val="1001"/>
          <w:ilvl w:val="0"/>
        </w:numPr>
      </w:pPr>
      <w:r>
        <w:t xml:space="preserve">Conducts group interview sessions and presentations, initial phone screening sessions</w:t>
      </w:r>
    </w:p>
    <w:p>
      <w:pPr>
        <w:pStyle w:val="Heading2"/>
      </w:pPr>
      <w:bookmarkStart w:id="23" w:name="qualifications-for-talent"/>
      <w:r>
        <w:t xml:space="preserve">Qualifications for talent</w:t>
      </w:r>
      <w:bookmarkEnd w:id="23"/>
    </w:p>
    <w:p>
      <w:pPr>
        <w:pStyle w:val="Compact"/>
        <w:numPr>
          <w:numId w:val="1002"/>
          <w:ilvl w:val="0"/>
        </w:numPr>
      </w:pPr>
      <w:r>
        <w:t xml:space="preserve">1+ years working as assistant in Entertainment Industry preferred</w:t>
      </w:r>
    </w:p>
    <w:p>
      <w:pPr>
        <w:pStyle w:val="Compact"/>
        <w:numPr>
          <w:numId w:val="1002"/>
          <w:ilvl w:val="0"/>
        </w:numPr>
      </w:pPr>
      <w:r>
        <w:t xml:space="preserve">Thorough understanding of PPMmethodology</w:t>
      </w:r>
    </w:p>
    <w:p>
      <w:pPr>
        <w:pStyle w:val="Compact"/>
        <w:numPr>
          <w:numId w:val="1002"/>
          <w:ilvl w:val="0"/>
        </w:numPr>
      </w:pPr>
      <w:r>
        <w:t xml:space="preserve">Proficient in Audio Vault,VoxPro, Adobe Audition and WordPress platforms</w:t>
      </w:r>
    </w:p>
    <w:p>
      <w:pPr>
        <w:pStyle w:val="Compact"/>
        <w:numPr>
          <w:numId w:val="1002"/>
          <w:ilvl w:val="0"/>
        </w:numPr>
      </w:pPr>
      <w:r>
        <w:t xml:space="preserve">Excellent social media andonline web blogging preferred</w:t>
      </w:r>
    </w:p>
    <w:p>
      <w:pPr>
        <w:pStyle w:val="Compact"/>
        <w:numPr>
          <w:numId w:val="1002"/>
          <w:ilvl w:val="0"/>
        </w:numPr>
      </w:pPr>
      <w:r>
        <w:t xml:space="preserve">Be familiar with and understandall FCC rules and regulations</w:t>
      </w:r>
    </w:p>
    <w:p>
      <w:pPr>
        <w:pStyle w:val="Compact"/>
        <w:numPr>
          <w:numId w:val="1002"/>
          <w:ilvl w:val="0"/>
        </w:numPr>
      </w:pPr>
      <w:r>
        <w:t xml:space="preserve">Show Promotion &amp;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2021-10-28T13:14:33Z</dcterms:created>
  <dcterms:modified xsi:type="dcterms:W3CDTF">2021-10-28T13:14:33Z</dcterms:modified>
</cp:coreProperties>
</file>