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https://www.velvetjobs.com/job-descriptions/systems-project-engineer</w:t>
        </w:r>
      </w:hyperlink>
    </w:p>
    <w:p>
      <w:pPr>
        <w:pStyle w:val="Heading1"/>
      </w:pPr>
      <w:bookmarkStart w:id="21" w:name="example-of-systems-project-engineer-job-description"/>
      <w:r>
        <w:t xml:space="preserve">Example of Systems Project Engineer Job Description</w:t>
      </w:r>
      <w:bookmarkEnd w:id="21"/>
    </w:p>
    <w:p>
      <w:pPr>
        <w:pStyle w:val="Compact"/>
      </w:pPr>
      <w:r>
        <w:t xml:space="preserve">Our company is growing rapidly and is hiring for a systems project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ystems-project-engineer"/>
      <w:r>
        <w:t xml:space="preserve">Responsibilities for systems project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responsive to the needs of the Judiciary and our work program</w:t>
      </w:r>
    </w:p>
    <w:p>
      <w:pPr>
        <w:pStyle w:val="Compact"/>
        <w:numPr>
          <w:numId w:val="1001"/>
          <w:ilvl w:val="0"/>
        </w:numPr>
      </w:pPr>
      <w:r>
        <w:t xml:space="preserve">Be the advocate for the Product improvement process for all Brands</w:t>
      </w:r>
    </w:p>
    <w:p>
      <w:pPr>
        <w:pStyle w:val="Compact"/>
        <w:numPr>
          <w:numId w:val="1001"/>
          <w:ilvl w:val="0"/>
        </w:numPr>
      </w:pPr>
      <w:r>
        <w:t xml:space="preserve">Ensure all Brand awareness of UX topics</w:t>
      </w:r>
    </w:p>
    <w:p>
      <w:pPr>
        <w:pStyle w:val="Compact"/>
        <w:numPr>
          <w:numId w:val="1001"/>
          <w:ilvl w:val="0"/>
        </w:numPr>
      </w:pPr>
      <w:r>
        <w:t xml:space="preserve">Work with suppliers of automobile and testing electronics hardware and software</w:t>
      </w:r>
    </w:p>
    <w:p>
      <w:pPr>
        <w:pStyle w:val="Compact"/>
        <w:numPr>
          <w:numId w:val="1001"/>
          <w:ilvl w:val="0"/>
        </w:numPr>
      </w:pPr>
      <w:r>
        <w:t xml:space="preserve">Define and create process descriptions with customers (Brands, suppliers, internal customers)</w:t>
      </w:r>
    </w:p>
    <w:p>
      <w:pPr>
        <w:pStyle w:val="Compact"/>
        <w:numPr>
          <w:numId w:val="1001"/>
          <w:ilvl w:val="0"/>
        </w:numPr>
      </w:pPr>
      <w:r>
        <w:t xml:space="preserve">Implement the process</w:t>
      </w:r>
    </w:p>
    <w:p>
      <w:pPr>
        <w:pStyle w:val="Compact"/>
        <w:numPr>
          <w:numId w:val="1001"/>
          <w:ilvl w:val="0"/>
        </w:numPr>
      </w:pPr>
      <w:r>
        <w:t xml:space="preserve">Collate and management a prioritized list of UX improvements for all Brands and review regularly with management</w:t>
      </w:r>
    </w:p>
    <w:p>
      <w:pPr>
        <w:pStyle w:val="Compact"/>
        <w:numPr>
          <w:numId w:val="1001"/>
          <w:ilvl w:val="0"/>
        </w:numPr>
      </w:pPr>
      <w:r>
        <w:t xml:space="preserve">Define improvement plans, harmonize improvements through the brands and the NAR organization</w:t>
      </w:r>
    </w:p>
    <w:p>
      <w:pPr>
        <w:pStyle w:val="Compact"/>
        <w:numPr>
          <w:numId w:val="1001"/>
          <w:ilvl w:val="0"/>
        </w:numPr>
      </w:pPr>
      <w:r>
        <w:t xml:space="preserve">Drive improvements through the customer process</w:t>
      </w:r>
    </w:p>
    <w:p>
      <w:pPr>
        <w:pStyle w:val="Compact"/>
        <w:numPr>
          <w:numId w:val="1001"/>
          <w:ilvl w:val="0"/>
        </w:numPr>
      </w:pPr>
      <w:r>
        <w:t xml:space="preserve">Represent The ERL at the various exchanges forums such as JD Power reviews, Technical rounds in Germany</w:t>
      </w:r>
    </w:p>
    <w:p>
      <w:pPr>
        <w:pStyle w:val="Heading2"/>
      </w:pPr>
      <w:bookmarkStart w:id="23" w:name="qualifications-for-systems-project-engineer"/>
      <w:r>
        <w:t xml:space="preserve">Qualifications for systems project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Knowledgeable of system performance analysis tools and techniques, Matlab, Simulink, Flowmaster</w:t>
      </w:r>
    </w:p>
    <w:p>
      <w:pPr>
        <w:pStyle w:val="Compact"/>
        <w:numPr>
          <w:numId w:val="1002"/>
          <w:ilvl w:val="0"/>
        </w:numPr>
      </w:pPr>
      <w:r>
        <w:t xml:space="preserve">Experience in design of aerospace electrical systems, electro-mechanical systems, hydraulics, and controls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skills, including the ability to write technical material and present to customers and company leadership</w:t>
      </w:r>
    </w:p>
    <w:p>
      <w:pPr>
        <w:pStyle w:val="Compact"/>
        <w:numPr>
          <w:numId w:val="1002"/>
          <w:ilvl w:val="0"/>
        </w:numPr>
      </w:pPr>
      <w:r>
        <w:t xml:space="preserve">BS Degree in Mechanical Engineering or related discipline</w:t>
      </w:r>
    </w:p>
    <w:p>
      <w:pPr>
        <w:pStyle w:val="Compact"/>
        <w:numPr>
          <w:numId w:val="1002"/>
          <w:ilvl w:val="0"/>
        </w:numPr>
      </w:pPr>
      <w:r>
        <w:t xml:space="preserve">Heavy vehicle systems engineering experience</w:t>
      </w:r>
    </w:p>
    <w:p>
      <w:pPr>
        <w:pStyle w:val="Compact"/>
        <w:numPr>
          <w:numId w:val="1002"/>
          <w:ilvl w:val="0"/>
        </w:numPr>
      </w:pPr>
      <w:r>
        <w:t xml:space="preserve">Persuasive and articulate, with the ability to communicate both diplomatically and assertively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projec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projec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2021-10-28T18:36:48Z</dcterms:created>
  <dcterms:modified xsi:type="dcterms:W3CDTF">2021-10-28T18:36:48Z</dcterms:modified>
</cp:coreProperties>
</file>