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https://www.velvetjobs.com/job-descriptions/systems-network-analyst</w:t>
        </w:r>
      </w:hyperlink>
    </w:p>
    <w:p>
      <w:pPr>
        <w:pStyle w:val="Heading1"/>
      </w:pPr>
      <w:bookmarkStart w:id="21" w:name="example-of-systems-network-analyst-job-description"/>
      <w:r>
        <w:t xml:space="preserve">Example of Systems / Network Analyst Job Description</w:t>
      </w:r>
      <w:bookmarkEnd w:id="21"/>
    </w:p>
    <w:p>
      <w:pPr>
        <w:pStyle w:val="Compact"/>
      </w:pPr>
      <w:r>
        <w:t xml:space="preserve">Our innovative and growing company is looking for a systems / network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network-analyst"/>
      <w:r>
        <w:t xml:space="preserve">Responsibilities for systems / network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Driving the adoption of soft phone use in partnership with BRMs and the communications team</w:t>
      </w:r>
    </w:p>
    <w:p>
      <w:pPr>
        <w:pStyle w:val="Compact"/>
        <w:numPr>
          <w:numId w:val="1001"/>
          <w:ilvl w:val="0"/>
        </w:numPr>
      </w:pPr>
      <w:r>
        <w:t xml:space="preserve">Regular communications with design team to track bugs, new offerings and user challenges</w:t>
      </w:r>
    </w:p>
    <w:p>
      <w:pPr>
        <w:pStyle w:val="Compact"/>
        <w:numPr>
          <w:numId w:val="1001"/>
          <w:ilvl w:val="0"/>
        </w:numPr>
      </w:pPr>
      <w:r>
        <w:t xml:space="preserve">Escalation point for all soft phone issues</w:t>
      </w:r>
    </w:p>
    <w:p>
      <w:pPr>
        <w:pStyle w:val="Compact"/>
        <w:numPr>
          <w:numId w:val="1001"/>
          <w:ilvl w:val="0"/>
        </w:numPr>
      </w:pPr>
      <w:r>
        <w:t xml:space="preserve">Monitor overall quality of the service using various monitoring solutions</w:t>
      </w:r>
    </w:p>
    <w:p>
      <w:pPr>
        <w:pStyle w:val="Compact"/>
        <w:numPr>
          <w:numId w:val="1001"/>
          <w:ilvl w:val="0"/>
        </w:numPr>
      </w:pPr>
      <w:r>
        <w:t xml:space="preserve">Provide monthly reports on the services including consumption and quality</w:t>
      </w:r>
    </w:p>
    <w:p>
      <w:pPr>
        <w:pStyle w:val="Compact"/>
        <w:numPr>
          <w:numId w:val="1001"/>
          <w:ilvl w:val="0"/>
        </w:numPr>
      </w:pPr>
      <w:r>
        <w:t xml:space="preserve">Developing and analyzing system and customer requirements</w:t>
      </w:r>
    </w:p>
    <w:p>
      <w:pPr>
        <w:pStyle w:val="Compact"/>
        <w:numPr>
          <w:numId w:val="1001"/>
          <w:ilvl w:val="0"/>
        </w:numPr>
      </w:pPr>
      <w:r>
        <w:t xml:space="preserve">Documenting operational scenarios</w:t>
      </w:r>
    </w:p>
    <w:p>
      <w:pPr>
        <w:pStyle w:val="Compact"/>
        <w:numPr>
          <w:numId w:val="1001"/>
          <w:ilvl w:val="0"/>
        </w:numPr>
      </w:pPr>
      <w:r>
        <w:t xml:space="preserve">Developing and documenting system architecture and network topology</w:t>
      </w:r>
    </w:p>
    <w:p>
      <w:pPr>
        <w:pStyle w:val="Compact"/>
        <w:numPr>
          <w:numId w:val="1001"/>
          <w:ilvl w:val="0"/>
        </w:numPr>
      </w:pPr>
      <w:r>
        <w:t xml:space="preserve">Coordinating with other teams and external customers and agencies</w:t>
      </w:r>
    </w:p>
    <w:p>
      <w:pPr>
        <w:pStyle w:val="Compact"/>
        <w:numPr>
          <w:numId w:val="1001"/>
          <w:ilvl w:val="0"/>
        </w:numPr>
      </w:pPr>
      <w:r>
        <w:t xml:space="preserve">Configuring routers switches and other networking components</w:t>
      </w:r>
    </w:p>
    <w:p>
      <w:pPr>
        <w:pStyle w:val="Heading2"/>
      </w:pPr>
      <w:bookmarkStart w:id="23" w:name="qualifications-for-systems-network-analyst"/>
      <w:r>
        <w:t xml:space="preserve">Qualifications for systems / network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Cisco Unified Call Manager Clusters (version 9.x or 10.x, later versions a plus)</w:t>
      </w:r>
    </w:p>
    <w:p>
      <w:pPr>
        <w:pStyle w:val="Compact"/>
        <w:numPr>
          <w:numId w:val="1002"/>
          <w:ilvl w:val="0"/>
        </w:numPr>
      </w:pPr>
      <w:r>
        <w:t xml:space="preserve">Experience configuring and troubleshooting Voice Gateways (ISR Routers, VG224)</w:t>
      </w:r>
    </w:p>
    <w:p>
      <w:pPr>
        <w:pStyle w:val="Compact"/>
        <w:numPr>
          <w:numId w:val="1002"/>
          <w:ilvl w:val="0"/>
        </w:numPr>
      </w:pPr>
      <w:r>
        <w:t xml:space="preserve">Cisco SRST, Gatekeepers support experience</w:t>
      </w:r>
    </w:p>
    <w:p>
      <w:pPr>
        <w:pStyle w:val="Compact"/>
        <w:numPr>
          <w:numId w:val="1002"/>
          <w:ilvl w:val="0"/>
        </w:numPr>
      </w:pPr>
      <w:r>
        <w:t xml:space="preserve">Dial Plan Design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Cisco Video Conferencing Systems</w:t>
      </w:r>
    </w:p>
    <w:p>
      <w:pPr>
        <w:pStyle w:val="Compact"/>
        <w:numPr>
          <w:numId w:val="1002"/>
          <w:ilvl w:val="0"/>
        </w:numPr>
      </w:pPr>
      <w:r>
        <w:t xml:space="preserve">Solid experience working with Cisco Nexus platform (2k, 5k, 6k, 7k, and 9K)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networ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networ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2021-10-28T13:32:42Z</dcterms:created>
  <dcterms:modified xsi:type="dcterms:W3CDTF">2021-10-28T13:32:42Z</dcterms:modified>
</cp:coreProperties>
</file>