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https://www.velvetjobs.com/job-descriptions/systems-engineering-intern</w:t>
        </w:r>
      </w:hyperlink>
    </w:p>
    <w:p>
      <w:pPr>
        <w:pStyle w:val="Heading1"/>
      </w:pPr>
      <w:bookmarkStart w:id="21" w:name="example-of-systems-engineering-intern-job-description"/>
      <w:r>
        <w:t xml:space="preserve">Example of Systems Engineering Intern Job Description</w:t>
      </w:r>
      <w:bookmarkEnd w:id="21"/>
    </w:p>
    <w:p>
      <w:pPr>
        <w:pStyle w:val="Compact"/>
      </w:pPr>
      <w:r>
        <w:t xml:space="preserve">Our growing company is looking for a systems engineering intern. If you are looking for an exciting place to work, please take a look at the list of qualifications below.</w:t>
      </w:r>
    </w:p>
    <w:p>
      <w:pPr>
        <w:pStyle w:val="Heading2"/>
      </w:pPr>
      <w:bookmarkStart w:id="22" w:name="responsibilities-for-systems-engineering-intern"/>
      <w:r>
        <w:t xml:space="preserve">Responsibilities for systems engineering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Collection and entry of procurement data associated with component tag numbers listed in the MEL where data is missing</w:t>
      </w:r>
    </w:p>
    <w:p>
      <w:pPr>
        <w:pStyle w:val="Compact"/>
        <w:numPr>
          <w:numId w:val="1001"/>
          <w:ilvl w:val="0"/>
        </w:numPr>
      </w:pPr>
      <w:r>
        <w:t xml:space="preserve">Assist MEL Coordinator in maintaining MEL data current through use of Redline updates to source files</w:t>
      </w:r>
    </w:p>
    <w:p>
      <w:pPr>
        <w:pStyle w:val="Compact"/>
        <w:numPr>
          <w:numId w:val="1001"/>
          <w:ilvl w:val="0"/>
        </w:numPr>
      </w:pPr>
      <w:r>
        <w:t xml:space="preserve">Compare data entries in the MEL for consistency across systems and assist with resolution of issues</w:t>
      </w:r>
    </w:p>
    <w:p>
      <w:pPr>
        <w:pStyle w:val="Compact"/>
        <w:numPr>
          <w:numId w:val="1001"/>
          <w:ilvl w:val="0"/>
        </w:numPr>
      </w:pPr>
      <w:r>
        <w:t xml:space="preserve">Assist the MEL Coordinator in updating/maintaining desktop instructions</w:t>
      </w:r>
    </w:p>
    <w:p>
      <w:pPr>
        <w:pStyle w:val="Compact"/>
        <w:numPr>
          <w:numId w:val="1001"/>
          <w:ilvl w:val="0"/>
        </w:numPr>
      </w:pPr>
      <w:r>
        <w:t xml:space="preserve">Executes reliability tests specified by reliability engineers</w:t>
      </w:r>
    </w:p>
    <w:p>
      <w:pPr>
        <w:pStyle w:val="Compact"/>
        <w:numPr>
          <w:numId w:val="1001"/>
          <w:ilvl w:val="0"/>
        </w:numPr>
      </w:pPr>
      <w:r>
        <w:t xml:space="preserve">Collects and records reliability data</w:t>
      </w:r>
    </w:p>
    <w:p>
      <w:pPr>
        <w:pStyle w:val="Compact"/>
        <w:numPr>
          <w:numId w:val="1001"/>
          <w:ilvl w:val="0"/>
        </w:numPr>
      </w:pPr>
      <w:r>
        <w:t xml:space="preserve">Uses test equipment to collect data</w:t>
      </w:r>
    </w:p>
    <w:p>
      <w:pPr>
        <w:pStyle w:val="Compact"/>
        <w:numPr>
          <w:numId w:val="1001"/>
          <w:ilvl w:val="0"/>
        </w:numPr>
      </w:pPr>
      <w:r>
        <w:t xml:space="preserve">Works with reliability engineers to analyze test data and prepare test reports</w:t>
      </w:r>
    </w:p>
    <w:p>
      <w:pPr>
        <w:pStyle w:val="Compact"/>
        <w:numPr>
          <w:numId w:val="1001"/>
          <w:ilvl w:val="0"/>
        </w:numPr>
      </w:pPr>
      <w:r>
        <w:t xml:space="preserve">Maintains reliability lab and keeps equipment in good working order</w:t>
      </w:r>
    </w:p>
    <w:p>
      <w:pPr>
        <w:pStyle w:val="Compact"/>
        <w:numPr>
          <w:numId w:val="1001"/>
          <w:ilvl w:val="0"/>
        </w:numPr>
      </w:pPr>
      <w:r>
        <w:t xml:space="preserve">Solid understanding of the fundamentals of acoustics, signal processing and MATLAB programming</w:t>
      </w:r>
    </w:p>
    <w:p>
      <w:pPr>
        <w:pStyle w:val="Heading2"/>
      </w:pPr>
      <w:bookmarkStart w:id="23" w:name="qualifications-for-systems-engineering-intern"/>
      <w:r>
        <w:t xml:space="preserve">Qualifications for systems engineering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Prototype lab environment approximately 20% of time</w:t>
      </w:r>
    </w:p>
    <w:p>
      <w:pPr>
        <w:pStyle w:val="Compact"/>
        <w:numPr>
          <w:numId w:val="1002"/>
          <w:ilvl w:val="0"/>
        </w:numPr>
      </w:pPr>
      <w:r>
        <w:t xml:space="preserve">Coursework/project experience in Solidworks and CAD- Excellent communication skills</w:t>
      </w:r>
    </w:p>
    <w:p>
      <w:pPr>
        <w:pStyle w:val="Compact"/>
        <w:numPr>
          <w:numId w:val="1002"/>
          <w:ilvl w:val="0"/>
        </w:numPr>
      </w:pPr>
      <w:r>
        <w:t xml:space="preserve">Pursuing a Bachelor’s or Master’s degree in Computer Science, Computer Engineering, Electrical Engineering, Systems Engineering, Mathematics, or Physics</w:t>
      </w:r>
    </w:p>
    <w:p>
      <w:pPr>
        <w:pStyle w:val="Compact"/>
        <w:numPr>
          <w:numId w:val="1002"/>
          <w:ilvl w:val="0"/>
        </w:numPr>
      </w:pPr>
      <w:r>
        <w:t xml:space="preserve">Enrolled in a Bachelor-level Engineering Degree program, with at least the freshman year completed</w:t>
      </w:r>
    </w:p>
    <w:p>
      <w:pPr>
        <w:pStyle w:val="Compact"/>
        <w:numPr>
          <w:numId w:val="1002"/>
          <w:ilvl w:val="0"/>
        </w:numPr>
      </w:pPr>
      <w:r>
        <w:t xml:space="preserve">Some relevant experience that indicates a propensity to excel is required</w:t>
      </w:r>
    </w:p>
    <w:p>
      <w:pPr>
        <w:pStyle w:val="Compact"/>
        <w:numPr>
          <w:numId w:val="1002"/>
          <w:ilvl w:val="0"/>
        </w:numPr>
      </w:pPr>
      <w:r>
        <w:t xml:space="preserve">Prior experiences that demonstrate leadership, initiative, accomplishment or teamwork is recommended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engineering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engineering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2021-10-28T13:34:15Z</dcterms:created>
  <dcterms:modified xsi:type="dcterms:W3CDTF">2021-10-28T13:34:15Z</dcterms:modified>
</cp:coreProperties>
</file>