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https://www.velvetjobs.com/job-descriptions/systems-architect</w:t>
        </w:r>
      </w:hyperlink>
    </w:p>
    <w:p>
      <w:pPr>
        <w:pStyle w:val="Heading1"/>
      </w:pPr>
      <w:bookmarkStart w:id="21" w:name="example-of-systems-architect-job-description"/>
      <w:r>
        <w:t xml:space="preserve">Example of Systems Architect Job Description</w:t>
      </w:r>
      <w:bookmarkEnd w:id="21"/>
    </w:p>
    <w:p>
      <w:pPr>
        <w:pStyle w:val="Compact"/>
      </w:pPr>
      <w:r>
        <w:t xml:space="preserve">Our company is growing rapidly and is looking for a systems architect. To join our growing team, please review the list of responsibilities and qualifications.</w:t>
      </w:r>
    </w:p>
    <w:p>
      <w:pPr>
        <w:pStyle w:val="Heading2"/>
      </w:pPr>
      <w:bookmarkStart w:id="22" w:name="responsibilities-for-systems-architect"/>
      <w:r>
        <w:t xml:space="preserve">Responsibilities for systems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Primarily responsible for technical administration of Archer 6.1 platform</w:t>
      </w:r>
    </w:p>
    <w:p>
      <w:pPr>
        <w:pStyle w:val="Compact"/>
        <w:numPr>
          <w:numId w:val="1001"/>
          <w:ilvl w:val="0"/>
        </w:numPr>
      </w:pPr>
      <w:r>
        <w:t xml:space="preserve">Lead the administration of items like user accounts, data feeds, workflow &amp; reports access</w:t>
      </w:r>
    </w:p>
    <w:p>
      <w:pPr>
        <w:pStyle w:val="Compact"/>
        <w:numPr>
          <w:numId w:val="1001"/>
          <w:ilvl w:val="0"/>
        </w:numPr>
      </w:pPr>
      <w:r>
        <w:t xml:space="preserve">Provide development / configuration support based on technical requirements</w:t>
      </w:r>
    </w:p>
    <w:p>
      <w:pPr>
        <w:pStyle w:val="Compact"/>
        <w:numPr>
          <w:numId w:val="1001"/>
          <w:ilvl w:val="0"/>
        </w:numPr>
      </w:pPr>
      <w:r>
        <w:t xml:space="preserve">Own Technical issue/problem resolution and request management</w:t>
      </w:r>
    </w:p>
    <w:p>
      <w:pPr>
        <w:pStyle w:val="Compact"/>
        <w:numPr>
          <w:numId w:val="1001"/>
          <w:ilvl w:val="0"/>
        </w:numPr>
      </w:pPr>
      <w:r>
        <w:t xml:space="preserve">Execute test cases and document them</w:t>
      </w:r>
    </w:p>
    <w:p>
      <w:pPr>
        <w:pStyle w:val="Compact"/>
        <w:numPr>
          <w:numId w:val="1001"/>
          <w:ilvl w:val="0"/>
        </w:numPr>
      </w:pPr>
      <w:r>
        <w:t xml:space="preserve">Execute Unit and regression test solutions</w:t>
      </w:r>
    </w:p>
    <w:p>
      <w:pPr>
        <w:pStyle w:val="Compact"/>
        <w:numPr>
          <w:numId w:val="1001"/>
          <w:ilvl w:val="0"/>
        </w:numPr>
      </w:pPr>
      <w:r>
        <w:t xml:space="preserve">Support User Acceptance Tests and implement code into Production</w:t>
      </w:r>
    </w:p>
    <w:p>
      <w:pPr>
        <w:pStyle w:val="Compact"/>
        <w:numPr>
          <w:numId w:val="1001"/>
          <w:ilvl w:val="0"/>
        </w:numPr>
      </w:pPr>
      <w:r>
        <w:t xml:space="preserve">Define/Configure questionnaires/workflows/forms/reports in Archer</w:t>
      </w:r>
    </w:p>
    <w:p>
      <w:pPr>
        <w:pStyle w:val="Compact"/>
        <w:numPr>
          <w:numId w:val="1001"/>
          <w:ilvl w:val="0"/>
        </w:numPr>
      </w:pPr>
      <w:r>
        <w:t xml:space="preserve">Lead onsite/offshore administrator resources as needed</w:t>
      </w:r>
    </w:p>
    <w:p>
      <w:pPr>
        <w:pStyle w:val="Compact"/>
        <w:numPr>
          <w:numId w:val="1001"/>
          <w:ilvl w:val="0"/>
        </w:numPr>
      </w:pPr>
      <w:r>
        <w:t xml:space="preserve">Provide on-call support when Production issues occur</w:t>
      </w:r>
    </w:p>
    <w:p>
      <w:pPr>
        <w:pStyle w:val="Heading2"/>
      </w:pPr>
      <w:bookmarkStart w:id="23" w:name="qualifications-for-systems-architect"/>
      <w:r>
        <w:t xml:space="preserve">Qualifications for systems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Typically requires a University Degree in Physics, Engineering or related discipline</w:t>
      </w:r>
    </w:p>
    <w:p>
      <w:pPr>
        <w:pStyle w:val="Compact"/>
        <w:numPr>
          <w:numId w:val="1002"/>
          <w:ilvl w:val="0"/>
        </w:numPr>
      </w:pPr>
      <w:r>
        <w:t xml:space="preserve">Ability to influence organizational best practices to better suit organization needs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Oracle database 10g or up, SQL, PL/SQL, stored procedures and tuning/optimization</w:t>
      </w:r>
    </w:p>
    <w:p>
      <w:pPr>
        <w:pStyle w:val="Compact"/>
        <w:numPr>
          <w:numId w:val="1002"/>
          <w:ilvl w:val="0"/>
        </w:numPr>
      </w:pPr>
      <w:r>
        <w:t xml:space="preserve">3+ years development experience developing within OFSAA framework</w:t>
      </w:r>
    </w:p>
    <w:p>
      <w:pPr>
        <w:pStyle w:val="Compact"/>
        <w:numPr>
          <w:numId w:val="1002"/>
          <w:ilvl w:val="0"/>
        </w:numPr>
      </w:pPr>
      <w:r>
        <w:t xml:space="preserve">Ability to work onsite in Charlotte, NC</w:t>
      </w:r>
    </w:p>
    <w:p>
      <w:pPr>
        <w:pStyle w:val="Compact"/>
        <w:numPr>
          <w:numId w:val="1002"/>
          <w:ilvl w:val="0"/>
        </w:numPr>
      </w:pPr>
      <w:r>
        <w:t xml:space="preserve">Experience in specifying system performance requirements, network utilization targets, system resource budgets and creating flexible APIs (Application Programming Interfaces)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2021-10-28T18:39:22Z</dcterms:created>
  <dcterms:modified xsi:type="dcterms:W3CDTF">2021-10-28T18:39:22Z</dcterms:modified>
</cp:coreProperties>
</file>