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https://www.velvetjobs.com/job-descriptions/systems-administrator-ts</w:t>
        </w:r>
      </w:hyperlink>
    </w:p>
    <w:p>
      <w:pPr>
        <w:pStyle w:val="Heading1"/>
      </w:pPr>
      <w:bookmarkStart w:id="21" w:name="example-of-systems-administrator-ts-job-description"/>
      <w:r>
        <w:t xml:space="preserve">Example of Systems Administrator, TS Job Description</w:t>
      </w:r>
      <w:bookmarkEnd w:id="21"/>
    </w:p>
    <w:p>
      <w:pPr>
        <w:pStyle w:val="Compact"/>
      </w:pPr>
      <w:r>
        <w:t xml:space="preserve">Our company is searching for experienced candidates for the position of systems administrator, TS. To join our growing team, please review the list of responsibilities and qualifications.</w:t>
      </w:r>
    </w:p>
    <w:p>
      <w:pPr>
        <w:pStyle w:val="Heading2"/>
      </w:pPr>
      <w:bookmarkStart w:id="22" w:name="responsibilities-for-systems-administrator-ts"/>
      <w:r>
        <w:t xml:space="preserve">Responsibilities for systems administrator, 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VMware infrastructure to include vCenter, Horizon 7, vRealize Log Insight, vSphere 6.5</w:t>
      </w:r>
    </w:p>
    <w:p>
      <w:pPr>
        <w:pStyle w:val="Compact"/>
        <w:numPr>
          <w:numId w:val="1001"/>
          <w:ilvl w:val="0"/>
        </w:numPr>
      </w:pPr>
      <w:r>
        <w:t xml:space="preserve">Work with other Team members to ensure an effective and efficient cyber incident management system for a Government customer</w:t>
      </w:r>
    </w:p>
    <w:p>
      <w:pPr>
        <w:pStyle w:val="Compact"/>
        <w:numPr>
          <w:numId w:val="1001"/>
          <w:ilvl w:val="0"/>
        </w:numPr>
      </w:pPr>
      <w:r>
        <w:t xml:space="preserve">Patching and upgrades for Windows, Linux, and VMware to maintain compliance with Government requirements</w:t>
      </w:r>
    </w:p>
    <w:p>
      <w:pPr>
        <w:pStyle w:val="Compact"/>
        <w:numPr>
          <w:numId w:val="1001"/>
          <w:ilvl w:val="0"/>
        </w:numPr>
      </w:pPr>
      <w:r>
        <w:t xml:space="preserve">Backup and recovery support</w:t>
      </w:r>
    </w:p>
    <w:p>
      <w:pPr>
        <w:pStyle w:val="Compact"/>
        <w:numPr>
          <w:numId w:val="1001"/>
          <w:ilvl w:val="0"/>
        </w:numPr>
      </w:pPr>
      <w:r>
        <w:t xml:space="preserve">Perform ongoing performance tuning, hardware and firmware upgrades, and resource optimization as required</w:t>
      </w:r>
    </w:p>
    <w:p>
      <w:pPr>
        <w:pStyle w:val="Compact"/>
        <w:numPr>
          <w:numId w:val="1001"/>
          <w:ilvl w:val="0"/>
        </w:numPr>
      </w:pPr>
      <w:r>
        <w:t xml:space="preserve">Install/load operating system and application software on both physical and virtual systems</w:t>
      </w:r>
    </w:p>
    <w:p>
      <w:pPr>
        <w:pStyle w:val="Compact"/>
        <w:numPr>
          <w:numId w:val="1001"/>
          <w:ilvl w:val="0"/>
        </w:numPr>
      </w:pPr>
      <w:r>
        <w:t xml:space="preserve">Isolate and resolve hardware and software problems invovlving the applications, the operating system, the hardware, the communications infrastructure, or any combination thereof</w:t>
      </w:r>
    </w:p>
    <w:p>
      <w:pPr>
        <w:pStyle w:val="Compact"/>
        <w:numPr>
          <w:numId w:val="1001"/>
          <w:ilvl w:val="0"/>
        </w:numPr>
      </w:pPr>
      <w:r>
        <w:t xml:space="preserve">Integrate new technologies into new and existing systems including the transition and migration of corporate, mission, and business support systems</w:t>
      </w:r>
    </w:p>
    <w:p>
      <w:pPr>
        <w:pStyle w:val="Compact"/>
        <w:numPr>
          <w:numId w:val="1001"/>
          <w:ilvl w:val="0"/>
        </w:numPr>
      </w:pPr>
      <w:r>
        <w:t xml:space="preserve">Provide software patching for supported systems</w:t>
      </w:r>
    </w:p>
    <w:p>
      <w:pPr>
        <w:pStyle w:val="Compact"/>
        <w:numPr>
          <w:numId w:val="1001"/>
          <w:ilvl w:val="0"/>
        </w:numPr>
      </w:pPr>
      <w:r>
        <w:t xml:space="preserve">Maintain systems in both a physical and/or virtual systems environment</w:t>
      </w:r>
    </w:p>
    <w:p>
      <w:pPr>
        <w:pStyle w:val="Heading2"/>
      </w:pPr>
      <w:bookmarkStart w:id="23" w:name="qualifications-for-systems-administrator-ts"/>
      <w:r>
        <w:t xml:space="preserve">Qualifications for systems administrator, 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Windows 7 troubleshooting and OS deployment</w:t>
      </w:r>
    </w:p>
    <w:p>
      <w:pPr>
        <w:pStyle w:val="Compact"/>
        <w:numPr>
          <w:numId w:val="1002"/>
          <w:ilvl w:val="0"/>
        </w:numPr>
      </w:pPr>
      <w:r>
        <w:t xml:space="preserve">Windows XP and newer version operating systems</w:t>
      </w:r>
    </w:p>
    <w:p>
      <w:pPr>
        <w:pStyle w:val="Compact"/>
        <w:numPr>
          <w:numId w:val="1002"/>
          <w:ilvl w:val="0"/>
        </w:numPr>
      </w:pPr>
      <w:r>
        <w:t xml:space="preserve">Maintain approved/delivered solutions in deployment methodologies (SCCM</w:t>
      </w:r>
    </w:p>
    <w:p>
      <w:pPr>
        <w:pStyle w:val="Compact"/>
        <w:numPr>
          <w:numId w:val="1002"/>
          <w:ilvl w:val="0"/>
        </w:numPr>
      </w:pPr>
      <w:r>
        <w:t xml:space="preserve">General Administration of Microsoft Windows based servers, desktops, and peripherals on both physical and virtual servers</w:t>
      </w:r>
    </w:p>
    <w:p>
      <w:pPr>
        <w:pStyle w:val="Compact"/>
        <w:numPr>
          <w:numId w:val="1002"/>
          <w:ilvl w:val="0"/>
        </w:numPr>
      </w:pPr>
      <w:r>
        <w:t xml:space="preserve">Ability to coordinate testing activities and adherence to Configuration Management Practices</w:t>
      </w:r>
    </w:p>
    <w:p>
      <w:pPr>
        <w:pStyle w:val="Compact"/>
        <w:numPr>
          <w:numId w:val="1002"/>
          <w:ilvl w:val="0"/>
        </w:numPr>
      </w:pPr>
      <w:r>
        <w:t xml:space="preserve">EMC SAN certification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dministrator-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dministrator-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2021-10-28T13:12:07Z</dcterms:created>
  <dcterms:modified xsi:type="dcterms:W3CDTF">2021-10-28T13:12:07Z</dcterms:modified>
</cp:coreProperties>
</file>