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https://www.velvetjobs.com/job-descriptions/systems-administrator-senior</w:t>
        </w:r>
      </w:hyperlink>
    </w:p>
    <w:p>
      <w:pPr>
        <w:pStyle w:val="Heading1"/>
      </w:pPr>
      <w:bookmarkStart w:id="21" w:name="example-of-systems-administrator-senior-job-description"/>
      <w:r>
        <w:t xml:space="preserve">Example of Systems Administrator, Senior Job Description</w:t>
      </w:r>
      <w:bookmarkEnd w:id="21"/>
    </w:p>
    <w:p>
      <w:pPr>
        <w:pStyle w:val="Compact"/>
      </w:pPr>
      <w:r>
        <w:t xml:space="preserve">Our company is looking for a systems administrator,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ystems-administrator-senior"/>
      <w:r>
        <w:t xml:space="preserve">Responsibilities for systems administrator, senior</w:t>
      </w:r>
      <w:bookmarkEnd w:id="22"/>
    </w:p>
    <w:p>
      <w:pPr>
        <w:pStyle w:val="Compact"/>
        <w:numPr>
          <w:numId w:val="1001"/>
          <w:ilvl w:val="0"/>
        </w:numPr>
      </w:pPr>
      <w:r>
        <w:t xml:space="preserve">Perform systems administration, maintenance, and engineering in multiple large enterprise server environments (Linux, Red Hat, CentOS)</w:t>
      </w:r>
    </w:p>
    <w:p>
      <w:pPr>
        <w:pStyle w:val="Compact"/>
        <w:numPr>
          <w:numId w:val="1001"/>
          <w:ilvl w:val="0"/>
        </w:numPr>
      </w:pPr>
      <w:r>
        <w:t xml:space="preserve">Assist in establishing standards for information systems procedure</w:t>
      </w:r>
    </w:p>
    <w:p>
      <w:pPr>
        <w:pStyle w:val="Compact"/>
        <w:numPr>
          <w:numId w:val="1001"/>
          <w:ilvl w:val="0"/>
        </w:numPr>
      </w:pPr>
      <w:r>
        <w:t xml:space="preserve">Complete day to day Operations and Maintenance tasks</w:t>
      </w:r>
    </w:p>
    <w:p>
      <w:pPr>
        <w:pStyle w:val="Compact"/>
        <w:numPr>
          <w:numId w:val="1001"/>
          <w:ilvl w:val="0"/>
        </w:numPr>
      </w:pPr>
      <w:r>
        <w:t xml:space="preserve">Perform operating system software upgrades and patches</w:t>
      </w:r>
    </w:p>
    <w:p>
      <w:pPr>
        <w:pStyle w:val="Compact"/>
        <w:numPr>
          <w:numId w:val="1001"/>
          <w:ilvl w:val="0"/>
        </w:numPr>
      </w:pPr>
      <w:r>
        <w:t xml:space="preserve">Performs administration (add</w:t>
      </w:r>
    </w:p>
    <w:p>
      <w:pPr>
        <w:pStyle w:val="Compact"/>
        <w:numPr>
          <w:numId w:val="1001"/>
          <w:ilvl w:val="0"/>
        </w:numPr>
      </w:pPr>
      <w:r>
        <w:t xml:space="preserve">Monitors network and network devices including network connectivity, Citrix connectivity and function, fax and Exchange e-mail server connectivity and function, server performance issues</w:t>
      </w:r>
    </w:p>
    <w:p>
      <w:pPr>
        <w:pStyle w:val="Compact"/>
        <w:numPr>
          <w:numId w:val="1001"/>
          <w:ilvl w:val="0"/>
        </w:numPr>
      </w:pPr>
      <w:r>
        <w:t xml:space="preserve">Provides network administration and support for clients</w:t>
      </w:r>
    </w:p>
    <w:p>
      <w:pPr>
        <w:pStyle w:val="Compact"/>
        <w:numPr>
          <w:numId w:val="1001"/>
          <w:ilvl w:val="0"/>
        </w:numPr>
      </w:pPr>
      <w:r>
        <w:t xml:space="preserve">Installs, maintains and upgrades internal computer hardware and software systems</w:t>
      </w:r>
    </w:p>
    <w:p>
      <w:pPr>
        <w:pStyle w:val="Compact"/>
        <w:numPr>
          <w:numId w:val="1001"/>
          <w:ilvl w:val="0"/>
        </w:numPr>
      </w:pPr>
      <w:r>
        <w:t xml:space="preserve">Plans and implements moves, adds and changes</w:t>
      </w:r>
    </w:p>
    <w:p>
      <w:pPr>
        <w:pStyle w:val="Compact"/>
        <w:numPr>
          <w:numId w:val="1001"/>
          <w:ilvl w:val="0"/>
        </w:numPr>
      </w:pPr>
      <w:r>
        <w:t xml:space="preserve">Complete LAN management documentation</w:t>
      </w:r>
    </w:p>
    <w:p>
      <w:pPr>
        <w:pStyle w:val="Heading2"/>
      </w:pPr>
      <w:bookmarkStart w:id="23" w:name="qualifications-for-systems-administrator-senior"/>
      <w:r>
        <w:t xml:space="preserve">Qualifications for systems administrator, senior</w:t>
      </w:r>
      <w:bookmarkEnd w:id="23"/>
    </w:p>
    <w:p>
      <w:pPr>
        <w:pStyle w:val="Compact"/>
        <w:numPr>
          <w:numId w:val="1002"/>
          <w:ilvl w:val="0"/>
        </w:numPr>
      </w:pPr>
      <w:r>
        <w:t xml:space="preserve">A working knowledge of scripting languages</w:t>
      </w:r>
    </w:p>
    <w:p>
      <w:pPr>
        <w:pStyle w:val="Compact"/>
        <w:numPr>
          <w:numId w:val="1002"/>
          <w:ilvl w:val="0"/>
        </w:numPr>
      </w:pPr>
      <w:r>
        <w:t xml:space="preserve">A pragmatic approach to project delivery, training and documentation</w:t>
      </w:r>
    </w:p>
    <w:p>
      <w:pPr>
        <w:pStyle w:val="Compact"/>
        <w:numPr>
          <w:numId w:val="1002"/>
          <w:ilvl w:val="0"/>
        </w:numPr>
      </w:pPr>
      <w:r>
        <w:t xml:space="preserve">Sense of humour helpful but not mandatory</w:t>
      </w:r>
    </w:p>
    <w:p>
      <w:pPr>
        <w:pStyle w:val="Compact"/>
        <w:numPr>
          <w:numId w:val="1002"/>
          <w:ilvl w:val="0"/>
        </w:numPr>
      </w:pPr>
      <w:r>
        <w:t xml:space="preserve">Bachelor’s degree in Computer Science or Information Technology field preferred</w:t>
      </w:r>
    </w:p>
    <w:p>
      <w:pPr>
        <w:pStyle w:val="Compact"/>
        <w:numPr>
          <w:numId w:val="1002"/>
          <w:ilvl w:val="0"/>
        </w:numPr>
      </w:pPr>
      <w:r>
        <w:t xml:space="preserve">A minimum of 2 years’ experience with Microsoft Windows Server and / or Linux CentOS</w:t>
      </w:r>
    </w:p>
    <w:p>
      <w:pPr>
        <w:pStyle w:val="Compact"/>
        <w:numPr>
          <w:numId w:val="1002"/>
          <w:ilvl w:val="0"/>
        </w:numPr>
      </w:pPr>
      <w:r>
        <w:t xml:space="preserve">A minimum of 2 years’ experience with enterprise hardware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administrato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administrato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2021-10-28T13:03:17Z</dcterms:created>
  <dcterms:modified xsi:type="dcterms:W3CDTF">2021-10-28T13:03:17Z</dcterms:modified>
</cp:coreProperties>
</file>