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https://www.velvetjobs.com/job-descriptions/system-administrator-mid</w:t>
        </w:r>
      </w:hyperlink>
    </w:p>
    <w:p>
      <w:pPr>
        <w:pStyle w:val="Heading1"/>
      </w:pPr>
      <w:bookmarkStart w:id="21" w:name="example-of-system-administrator-mid-job-description"/>
      <w:r>
        <w:t xml:space="preserve">Example of System Administrator, Mid Job Description</w:t>
      </w:r>
      <w:bookmarkEnd w:id="21"/>
    </w:p>
    <w:p>
      <w:pPr>
        <w:pStyle w:val="Compact"/>
      </w:pPr>
      <w:r>
        <w:t xml:space="preserve">Our growing company is searching for experienced candidates for the position of system administrator, mid.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ystem-administrator-mid"/>
      <w:r>
        <w:t xml:space="preserve">Responsibilities for system administrator, mid</w:t>
      </w:r>
      <w:bookmarkEnd w:id="22"/>
    </w:p>
    <w:p>
      <w:pPr>
        <w:pStyle w:val="Compact"/>
        <w:numPr>
          <w:numId w:val="1001"/>
          <w:ilvl w:val="0"/>
        </w:numPr>
      </w:pPr>
      <w:r>
        <w:t xml:space="preserve">Able to work in a rapid paced environment and must be able to work independently</w:t>
      </w:r>
    </w:p>
    <w:p>
      <w:pPr>
        <w:pStyle w:val="Compact"/>
        <w:numPr>
          <w:numId w:val="1001"/>
          <w:ilvl w:val="0"/>
        </w:numPr>
      </w:pPr>
      <w:r>
        <w:t xml:space="preserve">Works independently to maintain the smooth operation of a multi-user computer systems, including coordination with network administrators</w:t>
      </w:r>
    </w:p>
    <w:p>
      <w:pPr>
        <w:pStyle w:val="Compact"/>
        <w:numPr>
          <w:numId w:val="1001"/>
          <w:ilvl w:val="0"/>
        </w:numPr>
      </w:pPr>
      <w:r>
        <w:t xml:space="preserve">Install system wide software and allocate mass storage space, administer and service accounts, and perform tuning for system performance</w:t>
      </w:r>
    </w:p>
    <w:p>
      <w:pPr>
        <w:pStyle w:val="Compact"/>
        <w:numPr>
          <w:numId w:val="1001"/>
          <w:ilvl w:val="0"/>
        </w:numPr>
      </w:pPr>
      <w:r>
        <w:t xml:space="preserve">Create, maintain, and implement detailed documentation and maintains standard operating procedures</w:t>
      </w:r>
    </w:p>
    <w:p>
      <w:pPr>
        <w:pStyle w:val="Compact"/>
        <w:numPr>
          <w:numId w:val="1001"/>
          <w:ilvl w:val="0"/>
        </w:numPr>
      </w:pPr>
      <w:r>
        <w:t xml:space="preserve">Provide coaching and reviewing the work of lower level technical staff</w:t>
      </w:r>
    </w:p>
    <w:p>
      <w:pPr>
        <w:pStyle w:val="Compact"/>
        <w:numPr>
          <w:numId w:val="1001"/>
          <w:ilvl w:val="0"/>
        </w:numPr>
      </w:pPr>
      <w:r>
        <w:t xml:space="preserve">Installations of new software and system upgrades including evaluation and installation of patches</w:t>
      </w:r>
    </w:p>
    <w:p>
      <w:pPr>
        <w:pStyle w:val="Compact"/>
        <w:numPr>
          <w:numId w:val="1001"/>
          <w:ilvl w:val="0"/>
        </w:numPr>
      </w:pPr>
      <w:r>
        <w:t xml:space="preserve">Collaborate with the rest of the team to perform project tasks in support of large projects</w:t>
      </w:r>
    </w:p>
    <w:p>
      <w:pPr>
        <w:pStyle w:val="Compact"/>
        <w:numPr>
          <w:numId w:val="1001"/>
          <w:ilvl w:val="0"/>
        </w:numPr>
      </w:pPr>
      <w:r>
        <w:t xml:space="preserve">Overseeing all activities that occur on the Operations floor</w:t>
      </w:r>
    </w:p>
    <w:p>
      <w:pPr>
        <w:pStyle w:val="Compact"/>
        <w:numPr>
          <w:numId w:val="1001"/>
          <w:ilvl w:val="0"/>
        </w:numPr>
      </w:pPr>
      <w:r>
        <w:t xml:space="preserve">Maintain service levels and continuous operations of HPC job queues, web services, and video teleconferences</w:t>
      </w:r>
    </w:p>
    <w:p>
      <w:pPr>
        <w:pStyle w:val="Compact"/>
        <w:numPr>
          <w:numId w:val="1001"/>
          <w:ilvl w:val="0"/>
        </w:numPr>
      </w:pPr>
      <w:r>
        <w:t xml:space="preserve">Work independently in a rapid paced environment to maintain the smooth operation of a multi-user computer systems, including coordination with network administrators</w:t>
      </w:r>
    </w:p>
    <w:p>
      <w:pPr>
        <w:pStyle w:val="Heading2"/>
      </w:pPr>
      <w:bookmarkStart w:id="23" w:name="qualifications-for-system-administrator-mid"/>
      <w:r>
        <w:t xml:space="preserve">Qualifications for system administrator, mid</w:t>
      </w:r>
      <w:bookmarkEnd w:id="23"/>
    </w:p>
    <w:p>
      <w:pPr>
        <w:pStyle w:val="Compact"/>
        <w:numPr>
          <w:numId w:val="1002"/>
          <w:ilvl w:val="0"/>
        </w:numPr>
      </w:pPr>
      <w:r>
        <w:t xml:space="preserve">BS or BA degree in Computer Science, Information Systems/Technology, Engineering, Business, or Mathematics</w:t>
      </w:r>
    </w:p>
    <w:p>
      <w:pPr>
        <w:pStyle w:val="Compact"/>
        <w:numPr>
          <w:numId w:val="1002"/>
          <w:ilvl w:val="0"/>
        </w:numPr>
      </w:pPr>
      <w:r>
        <w:t xml:space="preserve">Two (2) of relevant professional experience</w:t>
      </w:r>
    </w:p>
    <w:p>
      <w:pPr>
        <w:pStyle w:val="Compact"/>
        <w:numPr>
          <w:numId w:val="1002"/>
          <w:ilvl w:val="0"/>
        </w:numPr>
      </w:pPr>
      <w:r>
        <w:t xml:space="preserve">Requires advanced understanding and ability to apply standards, principles, theories, and technical concepts obtained through advanced education combined with experience</w:t>
      </w:r>
    </w:p>
    <w:p>
      <w:pPr>
        <w:pStyle w:val="Compact"/>
        <w:numPr>
          <w:numId w:val="1002"/>
          <w:ilvl w:val="0"/>
        </w:numPr>
      </w:pPr>
      <w:r>
        <w:t xml:space="preserve">Ngnix</w:t>
      </w:r>
    </w:p>
    <w:p>
      <w:pPr>
        <w:pStyle w:val="Compact"/>
        <w:numPr>
          <w:numId w:val="1002"/>
          <w:ilvl w:val="0"/>
        </w:numPr>
      </w:pPr>
      <w:r>
        <w:t xml:space="preserve">Certificate chaining</w:t>
      </w:r>
    </w:p>
    <w:p>
      <w:pPr>
        <w:pStyle w:val="Compact"/>
        <w:numPr>
          <w:numId w:val="1002"/>
          <w:ilvl w:val="0"/>
        </w:numPr>
      </w:pPr>
      <w:r>
        <w:t xml:space="preserve">Environment tuning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ystem-administrator-mi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ystem-administrator-mi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2021-10-28T13:30:30Z</dcterms:created>
  <dcterms:modified xsi:type="dcterms:W3CDTF">2021-10-28T13:30:30Z</dcterms:modified>
</cp:coreProperties>
</file>