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https://www.velvetjobs.com/job-descriptions/swim-coach</w:t>
        </w:r>
      </w:hyperlink>
    </w:p>
    <w:p>
      <w:pPr>
        <w:pStyle w:val="Heading1"/>
      </w:pPr>
      <w:bookmarkStart w:id="21" w:name="example-of-swim-coach-job-description"/>
      <w:r>
        <w:t xml:space="preserve">Example of Swim Coach Job Description</w:t>
      </w:r>
      <w:bookmarkEnd w:id="21"/>
    </w:p>
    <w:p>
      <w:pPr>
        <w:pStyle w:val="Compact"/>
      </w:pPr>
      <w:r>
        <w:t xml:space="preserve">Our company is growing rapidly and is looking for a swim coach. To join our growing team, please review the list of responsibilities and qualifications.</w:t>
      </w:r>
    </w:p>
    <w:p>
      <w:pPr>
        <w:pStyle w:val="Heading2"/>
      </w:pPr>
      <w:bookmarkStart w:id="22" w:name="responsibilities-for-swim-coach"/>
      <w:r>
        <w:t xml:space="preserve">Responsibilities for swim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setup of the pool for swim practice and swim meets and to maintain as area for non-swim team members to utilize</w:t>
      </w:r>
    </w:p>
    <w:p>
      <w:pPr>
        <w:pStyle w:val="Compact"/>
        <w:numPr>
          <w:numId w:val="1001"/>
          <w:ilvl w:val="0"/>
        </w:numPr>
      </w:pPr>
      <w:r>
        <w:t xml:space="preserve">Offer Swim Clinics and do private lessons with the kids that want to better themselves in the sport of swimming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Recreation Manager/Club Manager to lead the Sharks Swim Team in all activities, practices, and social events</w:t>
      </w:r>
    </w:p>
    <w:p>
      <w:pPr>
        <w:pStyle w:val="Compact"/>
        <w:numPr>
          <w:numId w:val="1001"/>
          <w:ilvl w:val="0"/>
        </w:numPr>
      </w:pPr>
      <w:r>
        <w:t xml:space="preserve">Design and implement developmentally appropriate practice routines and relays for swim meets</w:t>
      </w:r>
    </w:p>
    <w:p>
      <w:pPr>
        <w:pStyle w:val="Compact"/>
        <w:numPr>
          <w:numId w:val="1001"/>
          <w:ilvl w:val="0"/>
        </w:numPr>
      </w:pPr>
      <w:r>
        <w:t xml:space="preserve">Maintain continuous observation of pool, deck, cleanliness and surrounding areas to ensure apparent safety hazards are reported and corrected promptly</w:t>
      </w:r>
    </w:p>
    <w:p>
      <w:pPr>
        <w:pStyle w:val="Compact"/>
        <w:numPr>
          <w:numId w:val="1001"/>
          <w:ilvl w:val="0"/>
        </w:numPr>
      </w:pPr>
      <w:r>
        <w:t xml:space="preserve">Maintain constant surveillance of Members and Guests in the facility and pool areas</w:t>
      </w:r>
    </w:p>
    <w:p>
      <w:pPr>
        <w:pStyle w:val="Compact"/>
        <w:numPr>
          <w:numId w:val="1001"/>
          <w:ilvl w:val="0"/>
        </w:numPr>
      </w:pPr>
      <w:r>
        <w:t xml:space="preserve">Handle or refer other problems and situations as they arise within the facility to the Recreation Manager</w:t>
      </w:r>
    </w:p>
    <w:p>
      <w:pPr>
        <w:pStyle w:val="Compact"/>
        <w:numPr>
          <w:numId w:val="1001"/>
          <w:ilvl w:val="0"/>
        </w:numPr>
      </w:pPr>
      <w:r>
        <w:t xml:space="preserve">Performs various maintenance duties as directed by management to maintain a clean and safe facility/pool area</w:t>
      </w:r>
    </w:p>
    <w:p>
      <w:pPr>
        <w:pStyle w:val="Compact"/>
        <w:numPr>
          <w:numId w:val="1001"/>
          <w:ilvl w:val="0"/>
        </w:numPr>
      </w:pPr>
      <w:r>
        <w:t xml:space="preserve">Maintain excellent rapport with Members, Guests and their children</w:t>
      </w:r>
    </w:p>
    <w:p>
      <w:pPr>
        <w:pStyle w:val="Compact"/>
        <w:numPr>
          <w:numId w:val="1001"/>
          <w:ilvl w:val="0"/>
        </w:numPr>
      </w:pPr>
      <w:r>
        <w:t xml:space="preserve">Attend department meetings and other trainings as required</w:t>
      </w:r>
    </w:p>
    <w:p>
      <w:pPr>
        <w:pStyle w:val="Heading2"/>
      </w:pPr>
      <w:bookmarkStart w:id="23" w:name="qualifications-for-swim-coach"/>
      <w:r>
        <w:t xml:space="preserve">Qualifications for swim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experience as a Aquatics Director</w:t>
      </w:r>
    </w:p>
    <w:p>
      <w:pPr>
        <w:pStyle w:val="Compact"/>
        <w:numPr>
          <w:numId w:val="1002"/>
          <w:ilvl w:val="0"/>
        </w:numPr>
      </w:pPr>
      <w:r>
        <w:t xml:space="preserve">Must have a background of 3 to 4 years of competitive swimming</w:t>
      </w:r>
    </w:p>
    <w:p>
      <w:pPr>
        <w:pStyle w:val="Compact"/>
        <w:numPr>
          <w:numId w:val="1002"/>
          <w:ilvl w:val="0"/>
        </w:numPr>
      </w:pPr>
      <w:r>
        <w:t xml:space="preserve">High school, Junior or Senior minimum education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as a coach</w:t>
      </w:r>
    </w:p>
    <w:p>
      <w:pPr>
        <w:pStyle w:val="Compact"/>
        <w:numPr>
          <w:numId w:val="1002"/>
          <w:ilvl w:val="0"/>
        </w:numPr>
      </w:pPr>
      <w:r>
        <w:t xml:space="preserve">Ability to drive school bus</w:t>
      </w:r>
    </w:p>
    <w:p>
      <w:pPr>
        <w:pStyle w:val="Compact"/>
        <w:numPr>
          <w:numId w:val="1002"/>
          <w:ilvl w:val="0"/>
        </w:numPr>
      </w:pPr>
      <w:r>
        <w:t xml:space="preserve">All Coaches are required to have a CDL (will be expected to drive their teams to and from their place of competition)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m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m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2021-10-28T12:49:43Z</dcterms:created>
  <dcterms:modified xsi:type="dcterms:W3CDTF">2021-10-28T12:49:43Z</dcterms:modified>
</cp:coreProperties>
</file>