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https://www.velvetjobs.com/job-descriptions/surgery-technician</w:t>
        </w:r>
      </w:hyperlink>
    </w:p>
    <w:p>
      <w:pPr>
        <w:pStyle w:val="Heading1"/>
      </w:pPr>
      <w:bookmarkStart w:id="21" w:name="example-of-surgery-technician-job-description"/>
      <w:r>
        <w:t xml:space="preserve">Example of Surgery Technician Job Description</w:t>
      </w:r>
      <w:bookmarkEnd w:id="21"/>
    </w:p>
    <w:p>
      <w:pPr>
        <w:pStyle w:val="Compact"/>
      </w:pPr>
      <w:r>
        <w:t xml:space="preserve">Our company is growing rapidly and is looking to fill the role of surgery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ry-technician"/>
      <w:r>
        <w:t xml:space="preserve">Responsibilities for surgery technician</w:t>
      </w:r>
      <w:bookmarkEnd w:id="22"/>
    </w:p>
    <w:p>
      <w:pPr>
        <w:pStyle w:val="Compact"/>
        <w:numPr>
          <w:numId w:val="1001"/>
          <w:ilvl w:val="0"/>
        </w:numPr>
      </w:pPr>
      <w:r>
        <w:t xml:space="preserve">Conducts analysis of results and may begin interpretation of results</w:t>
      </w:r>
    </w:p>
    <w:p>
      <w:pPr>
        <w:pStyle w:val="Compact"/>
        <w:numPr>
          <w:numId w:val="1001"/>
          <w:ilvl w:val="0"/>
        </w:numPr>
      </w:pPr>
      <w:r>
        <w:t xml:space="preserve">Sets up and prepares routine experiments as directed</w:t>
      </w:r>
    </w:p>
    <w:p>
      <w:pPr>
        <w:pStyle w:val="Compact"/>
        <w:numPr>
          <w:numId w:val="1001"/>
          <w:ilvl w:val="0"/>
        </w:numPr>
      </w:pPr>
      <w:r>
        <w:t xml:space="preserve">Prepares lab reagents, chemicals, instruments and equipment</w:t>
      </w:r>
    </w:p>
    <w:p>
      <w:pPr>
        <w:pStyle w:val="Compact"/>
        <w:numPr>
          <w:numId w:val="1001"/>
          <w:ilvl w:val="0"/>
        </w:numPr>
      </w:pPr>
      <w:r>
        <w:t xml:space="preserve">May perform independent literature searches</w:t>
      </w:r>
    </w:p>
    <w:p>
      <w:pPr>
        <w:pStyle w:val="Compact"/>
        <w:numPr>
          <w:numId w:val="1001"/>
          <w:ilvl w:val="0"/>
        </w:numPr>
      </w:pPr>
      <w:r>
        <w:t xml:space="preserve">Assists with organizing materials for publication or presentation</w:t>
      </w:r>
    </w:p>
    <w:p>
      <w:pPr>
        <w:pStyle w:val="Compact"/>
        <w:numPr>
          <w:numId w:val="1001"/>
          <w:ilvl w:val="0"/>
        </w:numPr>
      </w:pPr>
      <w:r>
        <w:t xml:space="preserve">Assist the PI(s) with determining the most suitable methodology</w:t>
      </w:r>
    </w:p>
    <w:p>
      <w:pPr>
        <w:pStyle w:val="Compact"/>
        <w:numPr>
          <w:numId w:val="1001"/>
          <w:ilvl w:val="0"/>
        </w:numPr>
      </w:pPr>
      <w:r>
        <w:t xml:space="preserve">Perform basic design and modification of protocols</w:t>
      </w:r>
    </w:p>
    <w:p>
      <w:pPr>
        <w:pStyle w:val="Compact"/>
        <w:numPr>
          <w:numId w:val="1001"/>
          <w:ilvl w:val="0"/>
        </w:numPr>
      </w:pPr>
      <w:r>
        <w:t xml:space="preserve">Calculate, transcribe and analyze data</w:t>
      </w:r>
    </w:p>
    <w:p>
      <w:pPr>
        <w:pStyle w:val="Compact"/>
        <w:numPr>
          <w:numId w:val="1001"/>
          <w:ilvl w:val="0"/>
        </w:numPr>
      </w:pPr>
      <w:r>
        <w:t xml:space="preserve">Organize and summarize acquired data, using scientific and statistical techniques</w:t>
      </w:r>
    </w:p>
    <w:p>
      <w:pPr>
        <w:pStyle w:val="Compact"/>
        <w:numPr>
          <w:numId w:val="1001"/>
          <w:ilvl w:val="0"/>
        </w:numPr>
      </w:pPr>
      <w:r>
        <w:t xml:space="preserve">Organize and/or draft material for the preparation of research papers, manuscripts and other documents for publication and/or presentation</w:t>
      </w:r>
    </w:p>
    <w:p>
      <w:pPr>
        <w:pStyle w:val="Heading2"/>
      </w:pPr>
      <w:bookmarkStart w:id="23" w:name="qualifications-for-surgery-technician"/>
      <w:r>
        <w:t xml:space="preserve">Qualifications for surgery technician</w:t>
      </w:r>
      <w:bookmarkEnd w:id="23"/>
    </w:p>
    <w:p>
      <w:pPr>
        <w:pStyle w:val="Compact"/>
        <w:numPr>
          <w:numId w:val="1002"/>
          <w:ilvl w:val="0"/>
        </w:numPr>
      </w:pPr>
      <w:r>
        <w:t xml:space="preserve">Prefer a minimum of one year post-graduate experience in a veterinary hospital setting</w:t>
      </w:r>
    </w:p>
    <w:p>
      <w:pPr>
        <w:pStyle w:val="Compact"/>
        <w:numPr>
          <w:numId w:val="1002"/>
          <w:ilvl w:val="0"/>
        </w:numPr>
      </w:pPr>
      <w:r>
        <w:t xml:space="preserve">Submit Application, letter of interest, resume and official transcripts</w:t>
      </w:r>
    </w:p>
    <w:p>
      <w:pPr>
        <w:pStyle w:val="Compact"/>
        <w:numPr>
          <w:numId w:val="1002"/>
          <w:ilvl w:val="0"/>
        </w:numPr>
      </w:pPr>
      <w:r>
        <w:t xml:space="preserve">Prior Experience as a scrub tech (preferred)</w:t>
      </w:r>
    </w:p>
    <w:p>
      <w:pPr>
        <w:pStyle w:val="Compact"/>
        <w:numPr>
          <w:numId w:val="1002"/>
          <w:ilvl w:val="0"/>
        </w:numPr>
      </w:pPr>
      <w:r>
        <w:t xml:space="preserve">Successful completion of surgical technologist program(required)</w:t>
      </w:r>
    </w:p>
    <w:p>
      <w:pPr>
        <w:pStyle w:val="Compact"/>
        <w:numPr>
          <w:numId w:val="1002"/>
          <w:ilvl w:val="0"/>
        </w:numPr>
      </w:pPr>
      <w:r>
        <w:t xml:space="preserve">BCLS Course within 90 days of employment or documentation of current BCLS certification</w:t>
      </w:r>
    </w:p>
    <w:p>
      <w:pPr>
        <w:pStyle w:val="Compact"/>
        <w:numPr>
          <w:numId w:val="1002"/>
          <w:ilvl w:val="0"/>
        </w:numPr>
      </w:pPr>
      <w:r>
        <w:t xml:space="preserve">Clinicals in surgery tech course required or one year of experience as a Surgery Technician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2021-10-28T18:34:28Z</dcterms:created>
  <dcterms:modified xsi:type="dcterms:W3CDTF">2021-10-28T18:34:28Z</dcterms:modified>
</cp:coreProperties>
</file>