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https://www.velvetjobs.com/job-descriptions/surgery-scheduler</w:t>
        </w:r>
      </w:hyperlink>
    </w:p>
    <w:p>
      <w:pPr>
        <w:pStyle w:val="Heading1"/>
      </w:pPr>
      <w:bookmarkStart w:id="21" w:name="example-of-surgery-scheduler-job-description"/>
      <w:r>
        <w:t xml:space="preserve">Example of Surgery Scheduler Job Description</w:t>
      </w:r>
      <w:bookmarkEnd w:id="21"/>
    </w:p>
    <w:p>
      <w:pPr>
        <w:pStyle w:val="Compact"/>
      </w:pPr>
      <w:r>
        <w:t xml:space="preserve">Our company is looking to fill the role of surgery scheduler.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rgery-scheduler"/>
      <w:r>
        <w:t xml:space="preserve">Responsibilities for surgery scheduler</w:t>
      </w:r>
      <w:bookmarkEnd w:id="22"/>
    </w:p>
    <w:p>
      <w:pPr>
        <w:pStyle w:val="Compact"/>
        <w:numPr>
          <w:numId w:val="1001"/>
          <w:ilvl w:val="0"/>
        </w:numPr>
      </w:pPr>
      <w:r>
        <w:t xml:space="preserve">Input GI physicians scheduled patients into Groupcast HST</w:t>
      </w:r>
    </w:p>
    <w:p>
      <w:pPr>
        <w:pStyle w:val="Compact"/>
        <w:numPr>
          <w:numId w:val="1001"/>
          <w:ilvl w:val="0"/>
        </w:numPr>
      </w:pPr>
      <w:r>
        <w:t xml:space="preserve">Extend courtesy and politeness to all customers</w:t>
      </w:r>
    </w:p>
    <w:p>
      <w:pPr>
        <w:pStyle w:val="Compact"/>
        <w:numPr>
          <w:numId w:val="1001"/>
          <w:ilvl w:val="0"/>
        </w:numPr>
      </w:pPr>
      <w:r>
        <w:t xml:space="preserve">Coordinate and ensure necessary equipment is ordered, room availability/scheduled, pre-surgery medication, is arranged prior to scheduled procedure</w:t>
      </w:r>
    </w:p>
    <w:p>
      <w:pPr>
        <w:pStyle w:val="Compact"/>
        <w:numPr>
          <w:numId w:val="1001"/>
          <w:ilvl w:val="0"/>
        </w:numPr>
      </w:pPr>
      <w:r>
        <w:t xml:space="preserve">Receive and screen calls relating to problems that may arise due to date changes and any reasons for cancellation</w:t>
      </w:r>
    </w:p>
    <w:p>
      <w:pPr>
        <w:pStyle w:val="Compact"/>
        <w:numPr>
          <w:numId w:val="1001"/>
          <w:ilvl w:val="0"/>
        </w:numPr>
      </w:pPr>
      <w:r>
        <w:t xml:space="preserve">Perform other duties as assigned by the practice manager or physician</w:t>
      </w:r>
    </w:p>
    <w:p>
      <w:pPr>
        <w:pStyle w:val="Compact"/>
        <w:numPr>
          <w:numId w:val="1001"/>
          <w:ilvl w:val="0"/>
        </w:numPr>
      </w:pPr>
      <w:r>
        <w:t xml:space="preserve">Scheduling could include but limited to</w:t>
      </w:r>
    </w:p>
    <w:p>
      <w:pPr>
        <w:pStyle w:val="Compact"/>
        <w:numPr>
          <w:numId w:val="1001"/>
          <w:ilvl w:val="0"/>
        </w:numPr>
      </w:pPr>
      <w:r>
        <w:t xml:space="preserve">Coordinate schedules of multiple doctors</w:t>
      </w:r>
    </w:p>
    <w:p>
      <w:pPr>
        <w:pStyle w:val="Compact"/>
        <w:numPr>
          <w:numId w:val="1001"/>
          <w:ilvl w:val="0"/>
        </w:numPr>
      </w:pPr>
      <w:r>
        <w:t xml:space="preserve">Responsible for collaborating all preoperative studies such as labs, diagnostic studies, physician consults, for upcoming surgeries and procedures</w:t>
      </w:r>
    </w:p>
    <w:p>
      <w:pPr>
        <w:pStyle w:val="Compact"/>
        <w:numPr>
          <w:numId w:val="1001"/>
          <w:ilvl w:val="0"/>
        </w:numPr>
      </w:pPr>
      <w:r>
        <w:t xml:space="preserve">Coordinate post-operative follow-up needs within the office</w:t>
      </w:r>
    </w:p>
    <w:p>
      <w:pPr>
        <w:pStyle w:val="Compact"/>
        <w:numPr>
          <w:numId w:val="1001"/>
          <w:ilvl w:val="0"/>
        </w:numPr>
      </w:pPr>
      <w:r>
        <w:t xml:space="preserve">Maintain the daily, weekly, and monthly surgery schedule within the office</w:t>
      </w:r>
    </w:p>
    <w:p>
      <w:pPr>
        <w:pStyle w:val="Heading2"/>
      </w:pPr>
      <w:bookmarkStart w:id="23" w:name="qualifications-for-surgery-scheduler"/>
      <w:r>
        <w:t xml:space="preserve">Qualifications for surgery scheduler</w:t>
      </w:r>
      <w:bookmarkEnd w:id="23"/>
    </w:p>
    <w:p>
      <w:pPr>
        <w:pStyle w:val="Compact"/>
        <w:numPr>
          <w:numId w:val="1002"/>
          <w:ilvl w:val="0"/>
        </w:numPr>
      </w:pPr>
      <w:r>
        <w:t xml:space="preserve">Knowledge of cost implications and tracking of data related to surgical requests</w:t>
      </w:r>
    </w:p>
    <w:p>
      <w:pPr>
        <w:pStyle w:val="Compact"/>
        <w:numPr>
          <w:numId w:val="1002"/>
          <w:ilvl w:val="0"/>
        </w:numPr>
      </w:pPr>
      <w:r>
        <w:t xml:space="preserve">Proficient user of computer systems with working knowledge of surgery scheduling computer applications</w:t>
      </w:r>
    </w:p>
    <w:p>
      <w:pPr>
        <w:pStyle w:val="Compact"/>
        <w:numPr>
          <w:numId w:val="1002"/>
          <w:ilvl w:val="0"/>
        </w:numPr>
      </w:pPr>
      <w:r>
        <w:t xml:space="preserve">Coordinates surgical and pre-admissions testing case schedule for the perioperative surgery department</w:t>
      </w:r>
    </w:p>
    <w:p>
      <w:pPr>
        <w:pStyle w:val="Compact"/>
        <w:numPr>
          <w:numId w:val="1002"/>
          <w:ilvl w:val="0"/>
        </w:numPr>
      </w:pPr>
      <w:r>
        <w:t xml:space="preserve">Cross check all information to avoid conflicts in the schedule</w:t>
      </w:r>
    </w:p>
    <w:p>
      <w:pPr>
        <w:pStyle w:val="Compact"/>
        <w:numPr>
          <w:numId w:val="1002"/>
          <w:ilvl w:val="0"/>
        </w:numPr>
      </w:pPr>
      <w:r>
        <w:t xml:space="preserve">Makes sound judgment when scheduling complex, highly technical and/or exploratory procedures that may require extra time, staff, equipment or be a potential for medical complications and create delays in the schedule if not properly scheduled</w:t>
      </w:r>
    </w:p>
    <w:p>
      <w:pPr>
        <w:pStyle w:val="Compact"/>
        <w:numPr>
          <w:numId w:val="1002"/>
          <w:ilvl w:val="0"/>
        </w:numPr>
      </w:pPr>
      <w:r>
        <w:t xml:space="preserve">Manages the issues encountered when daily operational changes take place (add-ons, delays, emergencies)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rgery-schedu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rgery-schedu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2021-10-28T12:54:46Z</dcterms:created>
  <dcterms:modified xsi:type="dcterms:W3CDTF">2021-10-28T12:54:46Z</dcterms:modified>
</cp:coreProperties>
</file>