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https://www.velvetjobs.com/job-descriptions/support-technical</w:t>
        </w:r>
      </w:hyperlink>
    </w:p>
    <w:p>
      <w:pPr>
        <w:pStyle w:val="Heading1"/>
      </w:pPr>
      <w:bookmarkStart w:id="21" w:name="example-of-support-technical-job-description"/>
      <w:r>
        <w:t xml:space="preserve">Example of Support Technical Job Description</w:t>
      </w:r>
      <w:bookmarkEnd w:id="21"/>
    </w:p>
    <w:p>
      <w:pPr>
        <w:pStyle w:val="Compact"/>
      </w:pPr>
      <w:r>
        <w:t xml:space="preserve">Our company is growing rapidly and is hiring for a support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technical"/>
      <w:r>
        <w:t xml:space="preserve">Responsibilities for support technical</w:t>
      </w:r>
      <w:bookmarkEnd w:id="22"/>
    </w:p>
    <w:p>
      <w:pPr>
        <w:pStyle w:val="Compact"/>
        <w:numPr>
          <w:numId w:val="1001"/>
          <w:ilvl w:val="0"/>
        </w:numPr>
      </w:pPr>
      <w:r>
        <w:t xml:space="preserve">Supervise any third party installation teams and ensure the quality of the work according the project schedule and scope of work</w:t>
      </w:r>
    </w:p>
    <w:p>
      <w:pPr>
        <w:pStyle w:val="Compact"/>
        <w:numPr>
          <w:numId w:val="1001"/>
          <w:ilvl w:val="0"/>
        </w:numPr>
      </w:pPr>
      <w:r>
        <w:t xml:space="preserve">Support sites with installation, troubleshooting, commissioning and testing</w:t>
      </w:r>
    </w:p>
    <w:p>
      <w:pPr>
        <w:pStyle w:val="Compact"/>
        <w:numPr>
          <w:numId w:val="1001"/>
          <w:ilvl w:val="0"/>
        </w:numPr>
      </w:pPr>
      <w:r>
        <w:t xml:space="preserve">Provide technical support into various seminar and exhibition to Marketing teams</w:t>
      </w:r>
    </w:p>
    <w:p>
      <w:pPr>
        <w:pStyle w:val="Compact"/>
        <w:numPr>
          <w:numId w:val="1001"/>
          <w:ilvl w:val="0"/>
        </w:numPr>
      </w:pPr>
      <w:r>
        <w:t xml:space="preserve">To be able to deploy Software and Hardware updates to installed systems</w:t>
      </w:r>
    </w:p>
    <w:p>
      <w:pPr>
        <w:pStyle w:val="Compact"/>
        <w:numPr>
          <w:numId w:val="1001"/>
          <w:ilvl w:val="0"/>
        </w:numPr>
      </w:pPr>
      <w:r>
        <w:t xml:space="preserve">Keep up-to-date with all relevant standards and regulations</w:t>
      </w:r>
    </w:p>
    <w:p>
      <w:pPr>
        <w:pStyle w:val="Compact"/>
        <w:numPr>
          <w:numId w:val="1001"/>
          <w:ilvl w:val="0"/>
        </w:numPr>
      </w:pPr>
      <w:r>
        <w:t xml:space="preserve">Serves as the primary liaison between the customer and Tenable for technical related issues</w:t>
      </w:r>
    </w:p>
    <w:p>
      <w:pPr>
        <w:pStyle w:val="Compact"/>
        <w:numPr>
          <w:numId w:val="1001"/>
          <w:ilvl w:val="0"/>
        </w:numPr>
      </w:pPr>
      <w:r>
        <w:t xml:space="preserve">Proficient troubleshooting experience with software, hardware, and access for users in a PC, Mac and Mobile environment</w:t>
      </w:r>
    </w:p>
    <w:p>
      <w:pPr>
        <w:pStyle w:val="Compact"/>
        <w:numPr>
          <w:numId w:val="1001"/>
          <w:ilvl w:val="0"/>
        </w:numPr>
      </w:pPr>
      <w:r>
        <w:t xml:space="preserve">Experience with Office 365, Mac OSX or better</w:t>
      </w:r>
    </w:p>
    <w:p>
      <w:pPr>
        <w:pStyle w:val="Compact"/>
        <w:numPr>
          <w:numId w:val="1001"/>
          <w:ilvl w:val="0"/>
        </w:numPr>
      </w:pPr>
      <w:r>
        <w:t xml:space="preserve">Maintain and manage local IT assets and inventory</w:t>
      </w:r>
    </w:p>
    <w:p>
      <w:pPr>
        <w:pStyle w:val="Compact"/>
        <w:numPr>
          <w:numId w:val="1001"/>
          <w:ilvl w:val="0"/>
        </w:numPr>
      </w:pPr>
      <w:r>
        <w:t xml:space="preserve">Capable of independently applying standard imaging practices for laptops refreshes.Search Jobs US</w:t>
      </w:r>
    </w:p>
    <w:p>
      <w:pPr>
        <w:pStyle w:val="Heading2"/>
      </w:pPr>
      <w:bookmarkStart w:id="23" w:name="qualifications-for-support-technical"/>
      <w:r>
        <w:t xml:space="preserve">Qualifications for support technical</w:t>
      </w:r>
      <w:bookmarkEnd w:id="23"/>
    </w:p>
    <w:p>
      <w:pPr>
        <w:pStyle w:val="Compact"/>
        <w:numPr>
          <w:numId w:val="1002"/>
          <w:ilvl w:val="0"/>
        </w:numPr>
      </w:pPr>
      <w:r>
        <w:t xml:space="preserve">Diploma in Instrumentation &amp; Control Technology or any equivalent in Engineering Degree</w:t>
      </w:r>
    </w:p>
    <w:p>
      <w:pPr>
        <w:pStyle w:val="Compact"/>
        <w:numPr>
          <w:numId w:val="1002"/>
          <w:ilvl w:val="0"/>
        </w:numPr>
      </w:pPr>
      <w:r>
        <w:t xml:space="preserve">MS Office Application – MS Outlook and Excel</w:t>
      </w:r>
    </w:p>
    <w:p>
      <w:pPr>
        <w:pStyle w:val="Compact"/>
        <w:numPr>
          <w:numId w:val="1002"/>
          <w:ilvl w:val="0"/>
        </w:numPr>
      </w:pPr>
      <w:r>
        <w:t xml:space="preserve">Basic knowledge in instrumentation and/or relating to process controls</w:t>
      </w:r>
    </w:p>
    <w:p>
      <w:pPr>
        <w:pStyle w:val="Compact"/>
        <w:numPr>
          <w:numId w:val="1002"/>
          <w:ilvl w:val="0"/>
        </w:numPr>
      </w:pPr>
      <w:r>
        <w:t xml:space="preserve">Basic Calculation Skills</w:t>
      </w:r>
    </w:p>
    <w:p>
      <w:pPr>
        <w:pStyle w:val="Compact"/>
        <w:numPr>
          <w:numId w:val="1002"/>
          <w:ilvl w:val="0"/>
        </w:numPr>
      </w:pPr>
      <w:r>
        <w:t xml:space="preserve">You must be enrolled or have a bachelor's degree or Master's in Computer Science, Computer Engineering, Software Engineering, or a similar program</w:t>
      </w:r>
    </w:p>
    <w:p>
      <w:pPr>
        <w:pStyle w:val="Compact"/>
        <w:numPr>
          <w:numId w:val="1002"/>
          <w:ilvl w:val="0"/>
        </w:numPr>
      </w:pPr>
      <w:r>
        <w:t xml:space="preserve">Exhibit strong troubleshooting abilities and able to work through multilayered technical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2021-10-28T13:37:16Z</dcterms:created>
  <dcterms:modified xsi:type="dcterms:W3CDTF">2021-10-28T13:37:16Z</dcterms:modified>
</cp:coreProperties>
</file>