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https://www.velvetjobs.com/job-descriptions/support-supervisor</w:t>
        </w:r>
      </w:hyperlink>
    </w:p>
    <w:p>
      <w:pPr>
        <w:pStyle w:val="Heading1"/>
      </w:pPr>
      <w:bookmarkStart w:id="21" w:name="example-of-support-supervisor-job-description"/>
      <w:r>
        <w:t xml:space="preserve">Example of Support Supervisor Job Description</w:t>
      </w:r>
      <w:bookmarkEnd w:id="21"/>
    </w:p>
    <w:p>
      <w:pPr>
        <w:pStyle w:val="Compact"/>
      </w:pPr>
      <w:r>
        <w:t xml:space="preserve">Our innovative and growing company is searching for experienced candidates for the position of support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supervisor"/>
      <w:r>
        <w:t xml:space="preserve">Responsibilities for support supervisor</w:t>
      </w:r>
      <w:bookmarkEnd w:id="22"/>
    </w:p>
    <w:p>
      <w:pPr>
        <w:pStyle w:val="Compact"/>
        <w:numPr>
          <w:numId w:val="1001"/>
          <w:ilvl w:val="0"/>
        </w:numPr>
      </w:pPr>
      <w:r>
        <w:t xml:space="preserve">Enforce Operations Support standards and expectations</w:t>
      </w:r>
    </w:p>
    <w:p>
      <w:pPr>
        <w:pStyle w:val="Compact"/>
        <w:numPr>
          <w:numId w:val="1001"/>
          <w:ilvl w:val="0"/>
        </w:numPr>
      </w:pPr>
      <w:r>
        <w:t xml:space="preserve">Enforce plant conduct and compliance culture in the Operations Support Department</w:t>
      </w:r>
    </w:p>
    <w:p>
      <w:pPr>
        <w:pStyle w:val="Compact"/>
        <w:numPr>
          <w:numId w:val="1001"/>
          <w:ilvl w:val="0"/>
        </w:numPr>
      </w:pPr>
      <w:r>
        <w:t xml:space="preserve">Plans work schedules and sequence of operations for technicians</w:t>
      </w:r>
    </w:p>
    <w:p>
      <w:pPr>
        <w:pStyle w:val="Compact"/>
        <w:numPr>
          <w:numId w:val="1001"/>
          <w:ilvl w:val="0"/>
        </w:numPr>
      </w:pPr>
      <w:r>
        <w:t xml:space="preserve">Explain work requirements, methods, and procedures to technicians</w:t>
      </w:r>
    </w:p>
    <w:p>
      <w:pPr>
        <w:pStyle w:val="Compact"/>
        <w:numPr>
          <w:numId w:val="1001"/>
          <w:ilvl w:val="0"/>
        </w:numPr>
      </w:pPr>
      <w:r>
        <w:t xml:space="preserve">Instruct technicians in new procedures and provides advice when problems arise</w:t>
      </w:r>
    </w:p>
    <w:p>
      <w:pPr>
        <w:pStyle w:val="Compact"/>
        <w:numPr>
          <w:numId w:val="1001"/>
          <w:ilvl w:val="0"/>
        </w:numPr>
      </w:pPr>
      <w:r>
        <w:t xml:space="preserve">Ensure plant equipment used by Operations Support personnel is started, operated, and shutdown IAW approved project SOPs</w:t>
      </w:r>
    </w:p>
    <w:p>
      <w:pPr>
        <w:pStyle w:val="Compact"/>
        <w:numPr>
          <w:numId w:val="1001"/>
          <w:ilvl w:val="0"/>
        </w:numPr>
      </w:pPr>
      <w:r>
        <w:t xml:space="preserve">Support other Supervisors and SME with their assigned duties for their teams</w:t>
      </w:r>
    </w:p>
    <w:p>
      <w:pPr>
        <w:pStyle w:val="Compact"/>
        <w:numPr>
          <w:numId w:val="1001"/>
          <w:ilvl w:val="0"/>
        </w:numPr>
      </w:pPr>
      <w:r>
        <w:t xml:space="preserve">Focus on customer retention and resolving billing issues</w:t>
      </w:r>
    </w:p>
    <w:p>
      <w:pPr>
        <w:pStyle w:val="Compact"/>
        <w:numPr>
          <w:numId w:val="1001"/>
          <w:ilvl w:val="0"/>
        </w:numPr>
      </w:pPr>
      <w:r>
        <w:t xml:space="preserve">Assist with training and team meetings</w:t>
      </w:r>
    </w:p>
    <w:p>
      <w:pPr>
        <w:pStyle w:val="Compact"/>
        <w:numPr>
          <w:numId w:val="1001"/>
          <w:ilvl w:val="0"/>
        </w:numPr>
      </w:pPr>
      <w:r>
        <w:t xml:space="preserve">Work with other escalation teams, LOBs and SMES to resolve customer issues, requests or complaints</w:t>
      </w:r>
    </w:p>
    <w:p>
      <w:pPr>
        <w:pStyle w:val="Heading2"/>
      </w:pPr>
      <w:bookmarkStart w:id="23" w:name="qualifications-for-support-supervisor"/>
      <w:r>
        <w:t xml:space="preserve">Qualifications for support supervisor</w:t>
      </w:r>
      <w:bookmarkEnd w:id="23"/>
    </w:p>
    <w:p>
      <w:pPr>
        <w:pStyle w:val="Compact"/>
        <w:numPr>
          <w:numId w:val="1002"/>
          <w:ilvl w:val="0"/>
        </w:numPr>
      </w:pPr>
      <w:r>
        <w:t xml:space="preserve">Demonstrated ability to work independently &amp; meet deadlines with moderate supervision</w:t>
      </w:r>
    </w:p>
    <w:p>
      <w:pPr>
        <w:pStyle w:val="Compact"/>
        <w:numPr>
          <w:numId w:val="1002"/>
          <w:ilvl w:val="0"/>
        </w:numPr>
      </w:pPr>
      <w:r>
        <w:t xml:space="preserve">Past experiences must have demonstrated leadership ability, good interpersonal skills, and the ability to apply sound principles of management and supervision</w:t>
      </w:r>
    </w:p>
    <w:p>
      <w:pPr>
        <w:pStyle w:val="Compact"/>
        <w:numPr>
          <w:numId w:val="1002"/>
          <w:ilvl w:val="0"/>
        </w:numPr>
      </w:pPr>
      <w:r>
        <w:t xml:space="preserve">Bachelor’s degree in business or related field and three to five years related experience</w:t>
      </w:r>
    </w:p>
    <w:p>
      <w:pPr>
        <w:pStyle w:val="Compact"/>
        <w:numPr>
          <w:numId w:val="1002"/>
          <w:ilvl w:val="0"/>
        </w:numPr>
      </w:pPr>
      <w:r>
        <w:t xml:space="preserve">Updates schedules and milestones to SAP</w:t>
      </w:r>
    </w:p>
    <w:p>
      <w:pPr>
        <w:pStyle w:val="Compact"/>
        <w:numPr>
          <w:numId w:val="1002"/>
          <w:ilvl w:val="0"/>
        </w:numPr>
      </w:pPr>
      <w:r>
        <w:t xml:space="preserve">Prepares documentation for final installation</w:t>
      </w:r>
    </w:p>
    <w:p>
      <w:pPr>
        <w:pStyle w:val="Compact"/>
        <w:numPr>
          <w:numId w:val="1002"/>
          <w:ilvl w:val="0"/>
        </w:numPr>
      </w:pPr>
      <w:r>
        <w:t xml:space="preserve">Registers handovers to customer and maintenance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2021-10-28T18:38:27Z</dcterms:created>
  <dcterms:modified xsi:type="dcterms:W3CDTF">2021-10-28T18:38:27Z</dcterms:modified>
</cp:coreProperties>
</file>