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https://www.velvetjobs.com/job-descriptions/support-supervisor</w:t>
        </w:r>
      </w:hyperlink>
    </w:p>
    <w:p>
      <w:pPr>
        <w:pStyle w:val="Heading1"/>
      </w:pPr>
      <w:bookmarkStart w:id="21" w:name="example-of-support-supervisor-job-description"/>
      <w:r>
        <w:t xml:space="preserve">Example of Support Supervisor Job Description</w:t>
      </w:r>
      <w:bookmarkEnd w:id="21"/>
    </w:p>
    <w:p>
      <w:pPr>
        <w:pStyle w:val="Compact"/>
      </w:pPr>
      <w:r>
        <w:t xml:space="preserve">Our company is growing rapidly and is searching for experienced candidates for the position of support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supervisor"/>
      <w:r>
        <w:t xml:space="preserve">Responsibilities for support supervisor</w:t>
      </w:r>
      <w:bookmarkEnd w:id="22"/>
    </w:p>
    <w:p>
      <w:pPr>
        <w:pStyle w:val="Compact"/>
        <w:numPr>
          <w:numId w:val="1001"/>
          <w:ilvl w:val="0"/>
        </w:numPr>
      </w:pPr>
      <w:r>
        <w:t xml:space="preserve">Partner with LIFS Compliance (on ACTS Bulletins, Compliance Mailings, and Compliance Projects)</w:t>
      </w:r>
    </w:p>
    <w:p>
      <w:pPr>
        <w:pStyle w:val="Compact"/>
        <w:numPr>
          <w:numId w:val="1001"/>
          <w:ilvl w:val="0"/>
        </w:numPr>
      </w:pPr>
      <w:r>
        <w:t xml:space="preserve">Special Projects/System Initiatives/Procedure Review as necessary</w:t>
      </w:r>
    </w:p>
    <w:p>
      <w:pPr>
        <w:pStyle w:val="Compact"/>
        <w:numPr>
          <w:numId w:val="1001"/>
          <w:ilvl w:val="0"/>
        </w:numPr>
      </w:pPr>
      <w:r>
        <w:t xml:space="preserve">Supervise and provide direction to Sales Support Staff including performance management</w:t>
      </w:r>
    </w:p>
    <w:p>
      <w:pPr>
        <w:pStyle w:val="Compact"/>
        <w:numPr>
          <w:numId w:val="1001"/>
          <w:ilvl w:val="0"/>
        </w:numPr>
      </w:pPr>
      <w:r>
        <w:t xml:space="preserve">Generally required to be skilled in the activities of the Sales Support Staff they supervise and will be responsible for performing the tasks of the employees in the team</w:t>
      </w:r>
    </w:p>
    <w:p>
      <w:pPr>
        <w:pStyle w:val="Compact"/>
        <w:numPr>
          <w:numId w:val="1001"/>
          <w:ilvl w:val="0"/>
        </w:numPr>
      </w:pPr>
      <w:r>
        <w:t xml:space="preserve">Monitor established process performance metrics for assigned area of responsibility and initiate preventive and corrective actions as needed, coordinating across locations</w:t>
      </w:r>
    </w:p>
    <w:p>
      <w:pPr>
        <w:pStyle w:val="Compact"/>
        <w:numPr>
          <w:numId w:val="1001"/>
          <w:ilvl w:val="0"/>
        </w:numPr>
      </w:pPr>
      <w:r>
        <w:t xml:space="preserve">Ensure the development, implementation, and execution of process guidelines for the processes assigned across all locations</w:t>
      </w:r>
    </w:p>
    <w:p>
      <w:pPr>
        <w:pStyle w:val="Compact"/>
        <w:numPr>
          <w:numId w:val="1001"/>
          <w:ilvl w:val="0"/>
        </w:numPr>
      </w:pPr>
      <w:r>
        <w:t xml:space="preserve">Responsible for the oversight and management of multiple processes</w:t>
      </w:r>
    </w:p>
    <w:p>
      <w:pPr>
        <w:pStyle w:val="Compact"/>
        <w:numPr>
          <w:numId w:val="1001"/>
          <w:ilvl w:val="0"/>
        </w:numPr>
      </w:pPr>
      <w:r>
        <w:t xml:space="preserve">Accountable for in-depth knowledge and execution of sales programs to ensure compliance to implementation plans</w:t>
      </w:r>
    </w:p>
    <w:p>
      <w:pPr>
        <w:pStyle w:val="Compact"/>
        <w:numPr>
          <w:numId w:val="1001"/>
          <w:ilvl w:val="0"/>
        </w:numPr>
      </w:pPr>
      <w:r>
        <w:t xml:space="preserve">Monitor and manage workflow and staffing to meet deadlines</w:t>
      </w:r>
    </w:p>
    <w:p>
      <w:pPr>
        <w:pStyle w:val="Compact"/>
        <w:numPr>
          <w:numId w:val="1001"/>
          <w:ilvl w:val="0"/>
        </w:numPr>
      </w:pPr>
      <w:r>
        <w:t xml:space="preserve">Supervise, train and mentor onsite team</w:t>
      </w:r>
    </w:p>
    <w:p>
      <w:pPr>
        <w:pStyle w:val="Heading2"/>
      </w:pPr>
      <w:bookmarkStart w:id="23" w:name="qualifications-for-support-supervisor"/>
      <w:r>
        <w:t xml:space="preserve">Qualifications for support supervisor</w:t>
      </w:r>
      <w:bookmarkEnd w:id="23"/>
    </w:p>
    <w:p>
      <w:pPr>
        <w:pStyle w:val="Compact"/>
        <w:numPr>
          <w:numId w:val="1002"/>
          <w:ilvl w:val="0"/>
        </w:numPr>
      </w:pPr>
      <w:r>
        <w:t xml:space="preserve">Experienced with troubleshooting with remote technology software and setups</w:t>
      </w:r>
    </w:p>
    <w:p>
      <w:pPr>
        <w:pStyle w:val="Compact"/>
        <w:numPr>
          <w:numId w:val="1002"/>
          <w:ilvl w:val="0"/>
        </w:numPr>
      </w:pPr>
      <w:r>
        <w:t xml:space="preserve">Comfortable working remotely when not traveling</w:t>
      </w:r>
    </w:p>
    <w:p>
      <w:pPr>
        <w:pStyle w:val="Compact"/>
        <w:numPr>
          <w:numId w:val="1002"/>
          <w:ilvl w:val="0"/>
        </w:numPr>
      </w:pPr>
      <w:r>
        <w:t xml:space="preserve">Active Directory Services and related roles (directory Services, DHCP, Radius, LDAP)</w:t>
      </w:r>
    </w:p>
    <w:p>
      <w:pPr>
        <w:pStyle w:val="Compact"/>
        <w:numPr>
          <w:numId w:val="1002"/>
          <w:ilvl w:val="0"/>
        </w:numPr>
      </w:pPr>
      <w:r>
        <w:t xml:space="preserve">Experience with LAN, WAN, and WLAN Cisco devices</w:t>
      </w:r>
    </w:p>
    <w:p>
      <w:pPr>
        <w:pStyle w:val="Compact"/>
        <w:numPr>
          <w:numId w:val="1002"/>
          <w:ilvl w:val="0"/>
        </w:numPr>
      </w:pPr>
      <w:r>
        <w:t xml:space="preserve">2 years in Customer support in a contact center environment</w:t>
      </w:r>
    </w:p>
    <w:p>
      <w:pPr>
        <w:pStyle w:val="Compact"/>
        <w:numPr>
          <w:numId w:val="1002"/>
          <w:ilvl w:val="0"/>
        </w:numPr>
      </w:pPr>
      <w:r>
        <w:t xml:space="preserve">Knowledge of internet browsing &amp; searching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2021-10-28T18:28:31Z</dcterms:created>
  <dcterms:modified xsi:type="dcterms:W3CDTF">2021-10-28T18:28:31Z</dcterms:modified>
</cp:coreProperties>
</file>