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https://www.velvetjobs.com/job-descriptions/support-staff</w:t>
        </w:r>
      </w:hyperlink>
    </w:p>
    <w:p>
      <w:pPr>
        <w:pStyle w:val="Heading1"/>
      </w:pPr>
      <w:bookmarkStart w:id="21" w:name="example-of-support-staff-job-description"/>
      <w:r>
        <w:t xml:space="preserve">Example of Support Staff Job Description</w:t>
      </w:r>
      <w:bookmarkEnd w:id="21"/>
    </w:p>
    <w:p>
      <w:pPr>
        <w:pStyle w:val="Compact"/>
      </w:pPr>
      <w:r>
        <w:t xml:space="preserve">Our innovative and growing company is looking for a support staff.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port-staff"/>
      <w:r>
        <w:t xml:space="preserve">Responsibilities for support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work products and relay senior-leader instructions to other staff</w:t>
      </w:r>
    </w:p>
    <w:p>
      <w:pPr>
        <w:pStyle w:val="Compact"/>
        <w:numPr>
          <w:numId w:val="1001"/>
          <w:ilvl w:val="0"/>
        </w:numPr>
      </w:pPr>
      <w:r>
        <w:t xml:space="preserve">Communicate with senior staff orally and verbally in a manner that is succinct and professional</w:t>
      </w:r>
    </w:p>
    <w:p>
      <w:pPr>
        <w:pStyle w:val="Compact"/>
        <w:numPr>
          <w:numId w:val="1001"/>
          <w:ilvl w:val="0"/>
        </w:numPr>
      </w:pPr>
      <w:r>
        <w:t xml:space="preserve">Manage a variety of functions simultaneously and with flexibility to work under competing demands and deadlines</w:t>
      </w:r>
    </w:p>
    <w:p>
      <w:pPr>
        <w:pStyle w:val="Compact"/>
        <w:numPr>
          <w:numId w:val="1001"/>
          <w:ilvl w:val="0"/>
        </w:numPr>
      </w:pPr>
      <w:r>
        <w:t xml:space="preserve">Under limited direction, oversee transmission projects, provide technical support, and facilitate completion of Firewall, Batch and SFG configuration</w:t>
      </w:r>
    </w:p>
    <w:p>
      <w:pPr>
        <w:pStyle w:val="Compact"/>
        <w:numPr>
          <w:numId w:val="1001"/>
          <w:ilvl w:val="0"/>
        </w:numPr>
      </w:pPr>
      <w:r>
        <w:t xml:space="preserve">Reviews assigned transmission requests and configures a standard file transmission solution</w:t>
      </w:r>
    </w:p>
    <w:p>
      <w:pPr>
        <w:pStyle w:val="Compact"/>
        <w:numPr>
          <w:numId w:val="1001"/>
          <w:ilvl w:val="0"/>
        </w:numPr>
      </w:pPr>
      <w:r>
        <w:t xml:space="preserve">Communicate and coordinate with internal team members such as Network and Security, external vendors and clients related to transmission projects</w:t>
      </w:r>
    </w:p>
    <w:p>
      <w:pPr>
        <w:pStyle w:val="Compact"/>
        <w:numPr>
          <w:numId w:val="1001"/>
          <w:ilvl w:val="0"/>
        </w:numPr>
      </w:pPr>
      <w:r>
        <w:t xml:space="preserve">Coordinate testing with external vendors and clients related to transmission projects</w:t>
      </w:r>
    </w:p>
    <w:p>
      <w:pPr>
        <w:pStyle w:val="Compact"/>
        <w:numPr>
          <w:numId w:val="1001"/>
          <w:ilvl w:val="0"/>
        </w:numPr>
      </w:pPr>
      <w:r>
        <w:t xml:space="preserve">Create custom business processes to meet specific application needs for file transfer</w:t>
      </w:r>
    </w:p>
    <w:p>
      <w:pPr>
        <w:pStyle w:val="Compact"/>
        <w:numPr>
          <w:numId w:val="1001"/>
          <w:ilvl w:val="0"/>
        </w:numPr>
      </w:pPr>
      <w:r>
        <w:t xml:space="preserve">Troubleshoots transmissions issues as required and escalates as necessary</w:t>
      </w:r>
    </w:p>
    <w:p>
      <w:pPr>
        <w:pStyle w:val="Compact"/>
        <w:numPr>
          <w:numId w:val="1001"/>
          <w:ilvl w:val="0"/>
        </w:numPr>
      </w:pPr>
      <w:r>
        <w:t xml:space="preserve">Monitors and tracks automated file transfers</w:t>
      </w:r>
    </w:p>
    <w:p>
      <w:pPr>
        <w:pStyle w:val="Heading2"/>
      </w:pPr>
      <w:bookmarkStart w:id="23" w:name="qualifications-for-support-staff"/>
      <w:r>
        <w:t xml:space="preserve">Qualifications for support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 motivated individual with an active TS/SCI clearance</w:t>
      </w:r>
    </w:p>
    <w:p>
      <w:pPr>
        <w:pStyle w:val="Compact"/>
        <w:numPr>
          <w:numId w:val="1002"/>
          <w:ilvl w:val="0"/>
        </w:numPr>
      </w:pPr>
      <w:r>
        <w:t xml:space="preserve">10 years of experience working within one of the 10 emergency response disciplines (law enforcement, fire service, emergency management, EMS, HAZMAT, healthcare, public health or safety, ) -Comparable military or federal/private experience is acceptable</w:t>
      </w:r>
    </w:p>
    <w:p>
      <w:pPr>
        <w:pStyle w:val="Compact"/>
        <w:numPr>
          <w:numId w:val="1002"/>
          <w:ilvl w:val="0"/>
        </w:numPr>
      </w:pPr>
      <w:r>
        <w:t xml:space="preserve">Maintain the department filing system</w:t>
      </w:r>
    </w:p>
    <w:p>
      <w:pPr>
        <w:pStyle w:val="Compact"/>
        <w:numPr>
          <w:numId w:val="1002"/>
          <w:ilvl w:val="0"/>
        </w:numPr>
      </w:pPr>
      <w:r>
        <w:t xml:space="preserve">Work closely with leadership team to provide seamless support to the group</w:t>
      </w:r>
    </w:p>
    <w:p>
      <w:pPr>
        <w:pStyle w:val="Compact"/>
        <w:numPr>
          <w:numId w:val="1002"/>
          <w:ilvl w:val="0"/>
        </w:numPr>
      </w:pPr>
      <w:r>
        <w:t xml:space="preserve">Scheduling cost effective air/hotel/ground transportation</w:t>
      </w:r>
    </w:p>
    <w:p>
      <w:pPr>
        <w:pStyle w:val="Compact"/>
        <w:numPr>
          <w:numId w:val="1002"/>
          <w:ilvl w:val="0"/>
        </w:numPr>
      </w:pPr>
      <w:r>
        <w:t xml:space="preserve">Organize, execute, and assist with team activities and logistics (staff meeting agendas, all-hands meetings, quarterly on-sites/off-sites, and team social events)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2021-10-28T12:58:25Z</dcterms:created>
  <dcterms:modified xsi:type="dcterms:W3CDTF">2021-10-28T12:58:25Z</dcterms:modified>
</cp:coreProperties>
</file>