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https://www.velvetjobs.com/job-descriptions/support-product-specialist</w:t>
        </w:r>
      </w:hyperlink>
    </w:p>
    <w:p>
      <w:pPr>
        <w:pStyle w:val="Heading1"/>
      </w:pPr>
      <w:bookmarkStart w:id="21" w:name="example-of-support-product-specialist-job-description"/>
      <w:r>
        <w:t xml:space="preserve">Example of Support Product Specialist Job Description</w:t>
      </w:r>
      <w:bookmarkEnd w:id="21"/>
    </w:p>
    <w:p>
      <w:pPr>
        <w:pStyle w:val="Compact"/>
      </w:pPr>
      <w:r>
        <w:t xml:space="preserve">Our company is growing rapidly and is looking for a support product specialist.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upport-product-specialist"/>
      <w:r>
        <w:t xml:space="preserve">Responsibilities for support product specialist</w:t>
      </w:r>
      <w:bookmarkEnd w:id="22"/>
    </w:p>
    <w:p>
      <w:pPr>
        <w:pStyle w:val="Compact"/>
        <w:numPr>
          <w:numId w:val="1001"/>
          <w:ilvl w:val="0"/>
        </w:numPr>
      </w:pPr>
      <w:r>
        <w:t xml:space="preserve">Track service shipments and communicate status to customers and support &amp; sales team</w:t>
      </w:r>
    </w:p>
    <w:p>
      <w:pPr>
        <w:pStyle w:val="Compact"/>
        <w:numPr>
          <w:numId w:val="1001"/>
          <w:ilvl w:val="0"/>
        </w:numPr>
      </w:pPr>
      <w:r>
        <w:t xml:space="preserve">Handle all aspects of warranty and non-warranty service issues</w:t>
      </w:r>
    </w:p>
    <w:p>
      <w:pPr>
        <w:pStyle w:val="Compact"/>
        <w:numPr>
          <w:numId w:val="1001"/>
          <w:ilvl w:val="0"/>
        </w:numPr>
      </w:pPr>
      <w:r>
        <w:t xml:space="preserve">Send timely Post-Product Replacement customer surveys to North American customers</w:t>
      </w:r>
    </w:p>
    <w:p>
      <w:pPr>
        <w:pStyle w:val="Compact"/>
        <w:numPr>
          <w:numId w:val="1001"/>
          <w:ilvl w:val="0"/>
        </w:numPr>
      </w:pPr>
      <w:r>
        <w:t xml:space="preserve">Track and file incoming field service reports</w:t>
      </w:r>
    </w:p>
    <w:p>
      <w:pPr>
        <w:pStyle w:val="Compact"/>
        <w:numPr>
          <w:numId w:val="1001"/>
          <w:ilvl w:val="0"/>
        </w:numPr>
      </w:pPr>
      <w:r>
        <w:t xml:space="preserve">Partner with Sales field to manage software and hardware product rollouts provide support for related issues</w:t>
      </w:r>
    </w:p>
    <w:p>
      <w:pPr>
        <w:pStyle w:val="Compact"/>
        <w:numPr>
          <w:numId w:val="1001"/>
          <w:ilvl w:val="0"/>
        </w:numPr>
      </w:pPr>
      <w:r>
        <w:t xml:space="preserve">Proactively seek ways to improve the coordination of global service &amp; support activities</w:t>
      </w:r>
    </w:p>
    <w:p>
      <w:pPr>
        <w:pStyle w:val="Compact"/>
        <w:numPr>
          <w:numId w:val="1001"/>
          <w:ilvl w:val="0"/>
        </w:numPr>
      </w:pPr>
      <w:r>
        <w:t xml:space="preserve">Associate’s degree preferred or equivalent combination of education and experience</w:t>
      </w:r>
    </w:p>
    <w:p>
      <w:pPr>
        <w:pStyle w:val="Compact"/>
        <w:numPr>
          <w:numId w:val="1001"/>
          <w:ilvl w:val="0"/>
        </w:numPr>
      </w:pPr>
      <w:r>
        <w:t xml:space="preserve">Previous experience in conducting basic troubleshooting of medical devices and accessories via phone and email preferred</w:t>
      </w:r>
    </w:p>
    <w:p>
      <w:pPr>
        <w:pStyle w:val="Compact"/>
        <w:numPr>
          <w:numId w:val="1001"/>
          <w:ilvl w:val="0"/>
        </w:numPr>
      </w:pPr>
      <w:r>
        <w:t xml:space="preserve">Answers direct client calls</w:t>
      </w:r>
    </w:p>
    <w:p>
      <w:pPr>
        <w:pStyle w:val="Compact"/>
        <w:numPr>
          <w:numId w:val="1001"/>
          <w:ilvl w:val="0"/>
        </w:numPr>
      </w:pPr>
      <w:r>
        <w:t xml:space="preserve">Maintains and updates internal reports</w:t>
      </w:r>
    </w:p>
    <w:p>
      <w:pPr>
        <w:pStyle w:val="Heading2"/>
      </w:pPr>
      <w:bookmarkStart w:id="23" w:name="qualifications-for-support-product-specialist"/>
      <w:r>
        <w:t xml:space="preserve">Qualifications for support product specialist</w:t>
      </w:r>
      <w:bookmarkEnd w:id="23"/>
    </w:p>
    <w:p>
      <w:pPr>
        <w:pStyle w:val="Compact"/>
        <w:numPr>
          <w:numId w:val="1002"/>
          <w:ilvl w:val="0"/>
        </w:numPr>
      </w:pPr>
      <w:r>
        <w:t xml:space="preserve">Experience in a supply chain operations environment and/or providing application (troubleshooting, issue resolution) in an external customer support environment preferred</w:t>
      </w:r>
    </w:p>
    <w:p>
      <w:pPr>
        <w:pStyle w:val="Compact"/>
        <w:numPr>
          <w:numId w:val="1002"/>
          <w:ilvl w:val="0"/>
        </w:numPr>
      </w:pPr>
      <w:r>
        <w:t xml:space="preserve">Winemaking education or experience is preferred</w:t>
      </w:r>
    </w:p>
    <w:p>
      <w:pPr>
        <w:pStyle w:val="Compact"/>
        <w:numPr>
          <w:numId w:val="1002"/>
          <w:ilvl w:val="0"/>
        </w:numPr>
      </w:pPr>
      <w:r>
        <w:t xml:space="preserve">Set appropriate customer performance expectations and promote value of product/services � Proficiently work tickets daily</w:t>
      </w:r>
    </w:p>
    <w:p>
      <w:pPr>
        <w:pStyle w:val="Compact"/>
        <w:numPr>
          <w:numId w:val="1002"/>
          <w:ilvl w:val="0"/>
        </w:numPr>
      </w:pPr>
      <w:r>
        <w:t xml:space="preserve">Background and degree in electrical engineering</w:t>
      </w:r>
    </w:p>
    <w:p>
      <w:pPr>
        <w:pStyle w:val="Compact"/>
        <w:numPr>
          <w:numId w:val="1002"/>
          <w:ilvl w:val="0"/>
        </w:numPr>
      </w:pPr>
      <w:r>
        <w:t xml:space="preserve">Bachelor's required or technical degree in electrical engineering</w:t>
      </w:r>
    </w:p>
    <w:p>
      <w:pPr>
        <w:pStyle w:val="Compact"/>
        <w:numPr>
          <w:numId w:val="1002"/>
          <w:ilvl w:val="0"/>
        </w:numPr>
      </w:pPr>
      <w:r>
        <w:t xml:space="preserve">Engineering degree or the equivalent (software, electrical or equivalent)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upport-product-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upport-product-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2021-10-28T18:37:33Z</dcterms:created>
  <dcterms:modified xsi:type="dcterms:W3CDTF">2021-10-28T18:37:33Z</dcterms:modified>
</cp:coreProperties>
</file>