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https://www.velvetjobs.com/job-descriptions/support-delivery</w:t>
        </w:r>
      </w:hyperlink>
    </w:p>
    <w:p>
      <w:pPr>
        <w:pStyle w:val="Heading1"/>
      </w:pPr>
      <w:bookmarkStart w:id="21" w:name="example-of-support-delivery-job-description"/>
      <w:r>
        <w:t xml:space="preserve">Example of Support Delivery Job Description</w:t>
      </w:r>
      <w:bookmarkEnd w:id="21"/>
    </w:p>
    <w:p>
      <w:pPr>
        <w:pStyle w:val="Compact"/>
      </w:pPr>
      <w:r>
        <w:t xml:space="preserve">Our company is searching for experienced candidates for the position of support delivery. If you are looking for an exciting place to work, please take a look at the list of qualifications below.</w:t>
      </w:r>
    </w:p>
    <w:p>
      <w:pPr>
        <w:pStyle w:val="Heading2"/>
      </w:pPr>
      <w:bookmarkStart w:id="22" w:name="responsibilities-for-support-delivery"/>
      <w:r>
        <w:t xml:space="preserve">Responsibilities for support delivery</w:t>
      </w:r>
      <w:bookmarkEnd w:id="22"/>
    </w:p>
    <w:p>
      <w:pPr>
        <w:pStyle w:val="Compact"/>
        <w:numPr>
          <w:numId w:val="1001"/>
          <w:ilvl w:val="0"/>
        </w:numPr>
      </w:pPr>
      <w:r>
        <w:t xml:space="preserve">Assist with document lodgement process</w:t>
      </w:r>
    </w:p>
    <w:p>
      <w:pPr>
        <w:pStyle w:val="Compact"/>
        <w:numPr>
          <w:numId w:val="1001"/>
          <w:ilvl w:val="0"/>
        </w:numPr>
      </w:pPr>
      <w:r>
        <w:t xml:space="preserve">Provide administrative assistance with procurement and asset management</w:t>
      </w:r>
    </w:p>
    <w:p>
      <w:pPr>
        <w:pStyle w:val="Compact"/>
        <w:numPr>
          <w:numId w:val="1001"/>
          <w:ilvl w:val="0"/>
        </w:numPr>
      </w:pPr>
      <w:r>
        <w:t xml:space="preserve">Support other appropriate ad-hoc activities as required</w:t>
      </w:r>
    </w:p>
    <w:p>
      <w:pPr>
        <w:pStyle w:val="Compact"/>
        <w:numPr>
          <w:numId w:val="1001"/>
          <w:ilvl w:val="0"/>
        </w:numPr>
      </w:pPr>
      <w:r>
        <w:t xml:space="preserve">Supervising, coaching and providing support to contact center associates</w:t>
      </w:r>
    </w:p>
    <w:p>
      <w:pPr>
        <w:pStyle w:val="Compact"/>
        <w:numPr>
          <w:numId w:val="1001"/>
          <w:ilvl w:val="0"/>
        </w:numPr>
      </w:pPr>
      <w:r>
        <w:t xml:space="preserve">Utilizing call routing, ticketing, knowledge base, call center tools, and supply chain applications</w:t>
      </w:r>
    </w:p>
    <w:p>
      <w:pPr>
        <w:pStyle w:val="Compact"/>
        <w:numPr>
          <w:numId w:val="1001"/>
          <w:ilvl w:val="0"/>
        </w:numPr>
      </w:pPr>
      <w:r>
        <w:t xml:space="preserve">Document requirements, conduct required research, recommend and guide solutions to J63 operational and technical shortfalls or required improvement areas</w:t>
      </w:r>
    </w:p>
    <w:p>
      <w:pPr>
        <w:pStyle w:val="Compact"/>
        <w:numPr>
          <w:numId w:val="1001"/>
          <w:ilvl w:val="0"/>
        </w:numPr>
      </w:pPr>
      <w:r>
        <w:t xml:space="preserve">Coordinate branch activities and responses to taskings in the absence of or as directed by the C4 Operations Officer for the J63 Division when military officer is away (Decisions are vetted through govt Division Chief / Deputy Division Chief prior to execution)</w:t>
      </w:r>
    </w:p>
    <w:p>
      <w:pPr>
        <w:pStyle w:val="Compact"/>
        <w:numPr>
          <w:numId w:val="1001"/>
          <w:ilvl w:val="0"/>
        </w:numPr>
      </w:pPr>
      <w:r>
        <w:t xml:space="preserve">Monitor the NetOps status pages and other mediums for major service disruptions, incidents or issues, use technical background and experience to understand/track status and facilitate questions for, or status updates to, the J63 as needed</w:t>
      </w:r>
    </w:p>
    <w:p>
      <w:pPr>
        <w:pStyle w:val="Compact"/>
        <w:numPr>
          <w:numId w:val="1001"/>
          <w:ilvl w:val="0"/>
        </w:numPr>
      </w:pPr>
      <w:r>
        <w:t xml:space="preserve">Assist in development and tracking of high level enterprise performance metrics</w:t>
      </w:r>
    </w:p>
    <w:p>
      <w:pPr>
        <w:pStyle w:val="Compact"/>
        <w:numPr>
          <w:numId w:val="1001"/>
          <w:ilvl w:val="0"/>
        </w:numPr>
      </w:pPr>
      <w:r>
        <w:t xml:space="preserve">Review presentations and documents for the J63 and attend meetings on various operational subjects to record and facilitate actions directed by the J63</w:t>
      </w:r>
    </w:p>
    <w:p>
      <w:pPr>
        <w:pStyle w:val="Heading2"/>
      </w:pPr>
      <w:bookmarkStart w:id="23" w:name="qualifications-for-support-delivery"/>
      <w:r>
        <w:t xml:space="preserve">Qualifications for support delivery</w:t>
      </w:r>
      <w:bookmarkEnd w:id="23"/>
    </w:p>
    <w:p>
      <w:pPr>
        <w:pStyle w:val="Compact"/>
        <w:numPr>
          <w:numId w:val="1002"/>
          <w:ilvl w:val="0"/>
        </w:numPr>
      </w:pPr>
      <w:r>
        <w:t xml:space="preserve">The skill to partner cross functionally to champion for the team and the customer</w:t>
      </w:r>
    </w:p>
    <w:p>
      <w:pPr>
        <w:pStyle w:val="Compact"/>
        <w:numPr>
          <w:numId w:val="1002"/>
          <w:ilvl w:val="0"/>
        </w:numPr>
      </w:pPr>
      <w:r>
        <w:t xml:space="preserve">Strong CRM skills (Salesforce experience preferred)</w:t>
      </w:r>
    </w:p>
    <w:p>
      <w:pPr>
        <w:pStyle w:val="Compact"/>
        <w:numPr>
          <w:numId w:val="1002"/>
          <w:ilvl w:val="0"/>
        </w:numPr>
      </w:pPr>
      <w:r>
        <w:t xml:space="preserve">Relevant projects that demonstrate your communication and interpersonal skills, strong work ethic that delivers high quality deliverables</w:t>
      </w:r>
    </w:p>
    <w:p>
      <w:pPr>
        <w:pStyle w:val="Compact"/>
        <w:numPr>
          <w:numId w:val="1002"/>
          <w:ilvl w:val="0"/>
        </w:numPr>
      </w:pPr>
      <w:r>
        <w:t xml:space="preserve">Bachelor Degree in Business, Finance and/or Information Technology preferred</w:t>
      </w:r>
    </w:p>
    <w:p>
      <w:pPr>
        <w:pStyle w:val="Compact"/>
        <w:numPr>
          <w:numId w:val="1002"/>
          <w:ilvl w:val="0"/>
        </w:numPr>
      </w:pPr>
      <w:r>
        <w:t xml:space="preserve">Deep understanding of ITIL based methodology</w:t>
      </w:r>
    </w:p>
    <w:p>
      <w:pPr>
        <w:pStyle w:val="Compact"/>
        <w:numPr>
          <w:numId w:val="1002"/>
          <w:ilvl w:val="0"/>
        </w:numPr>
      </w:pPr>
      <w:r>
        <w:t xml:space="preserve">Deep knowledge of pharmaceutical R&amp;D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2021-10-28T13:37:29Z</dcterms:created>
  <dcterms:modified xsi:type="dcterms:W3CDTF">2021-10-28T13:37:29Z</dcterms:modified>
</cp:coreProperties>
</file>