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https://www.velvetjobs.com/job-descriptions/support-delivery</w:t>
        </w:r>
      </w:hyperlink>
    </w:p>
    <w:p>
      <w:pPr>
        <w:pStyle w:val="Heading1"/>
      </w:pPr>
      <w:bookmarkStart w:id="21" w:name="example-of-support-delivery-job-description"/>
      <w:r>
        <w:t xml:space="preserve">Example of Support Delivery Job Description</w:t>
      </w:r>
      <w:bookmarkEnd w:id="21"/>
    </w:p>
    <w:p>
      <w:pPr>
        <w:pStyle w:val="Compact"/>
      </w:pPr>
      <w:r>
        <w:t xml:space="preserve">Our growing company is hiring for a support delivery.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upport-delivery"/>
      <w:r>
        <w:t xml:space="preserve">Responsibilities for support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Analyzes performance of service desk activities, documents resolutions, identifies problem areas, devises and delivers solutions to enhance quality of service and to prevent future problems</w:t>
      </w:r>
    </w:p>
    <w:p>
      <w:pPr>
        <w:pStyle w:val="Compact"/>
        <w:numPr>
          <w:numId w:val="1001"/>
          <w:ilvl w:val="0"/>
        </w:numPr>
      </w:pPr>
      <w:r>
        <w:t xml:space="preserve">Develops and implements service management process improvements in alignment with best practices</w:t>
      </w:r>
    </w:p>
    <w:p>
      <w:pPr>
        <w:pStyle w:val="Compact"/>
        <w:numPr>
          <w:numId w:val="1001"/>
          <w:ilvl w:val="0"/>
        </w:numPr>
      </w:pPr>
      <w:r>
        <w:t xml:space="preserve">Develops and implements service management metrics and key performance indicators that measure IT service and support effectiveness, efficiency and customer satisfaction in order to continuously improve service delivery</w:t>
      </w:r>
    </w:p>
    <w:p>
      <w:pPr>
        <w:pStyle w:val="Compact"/>
        <w:numPr>
          <w:numId w:val="1001"/>
          <w:ilvl w:val="0"/>
        </w:numPr>
      </w:pPr>
      <w:r>
        <w:t xml:space="preserve">Oversees incident management processes to ensure proper notification and recovery</w:t>
      </w:r>
    </w:p>
    <w:p>
      <w:pPr>
        <w:pStyle w:val="Compact"/>
        <w:numPr>
          <w:numId w:val="1001"/>
          <w:ilvl w:val="0"/>
        </w:numPr>
      </w:pPr>
      <w:r>
        <w:t xml:space="preserve">Establishes methodologies for root cause analysis</w:t>
      </w:r>
    </w:p>
    <w:p>
      <w:pPr>
        <w:pStyle w:val="Compact"/>
        <w:numPr>
          <w:numId w:val="1001"/>
          <w:ilvl w:val="0"/>
        </w:numPr>
      </w:pPr>
      <w:r>
        <w:t xml:space="preserve">Manage team schedules, phone, and web queues for incoming calls</w:t>
      </w:r>
    </w:p>
    <w:p>
      <w:pPr>
        <w:pStyle w:val="Compact"/>
        <w:numPr>
          <w:numId w:val="1001"/>
          <w:ilvl w:val="0"/>
        </w:numPr>
      </w:pPr>
      <w:r>
        <w:t xml:space="preserve">Perform annual reviews of all direct reports</w:t>
      </w:r>
    </w:p>
    <w:p>
      <w:pPr>
        <w:pStyle w:val="Compact"/>
        <w:numPr>
          <w:numId w:val="1001"/>
          <w:ilvl w:val="0"/>
        </w:numPr>
      </w:pPr>
      <w:r>
        <w:t xml:space="preserve">Replenish products in cabinets and operate storeroom onsite</w:t>
      </w:r>
    </w:p>
    <w:p>
      <w:pPr>
        <w:pStyle w:val="Compact"/>
        <w:numPr>
          <w:numId w:val="1001"/>
          <w:ilvl w:val="0"/>
        </w:numPr>
      </w:pPr>
      <w:r>
        <w:t xml:space="preserve">Understanding procedures and processes for the relevant Businesses, the internal BSC processes</w:t>
      </w:r>
    </w:p>
    <w:p>
      <w:pPr>
        <w:pStyle w:val="Compact"/>
        <w:numPr>
          <w:numId w:val="1001"/>
          <w:ilvl w:val="0"/>
        </w:numPr>
      </w:pPr>
      <w:r>
        <w:t xml:space="preserve">Ensuring timely resolution of Service Requests and activities within the Customer Relationship Management system (Siebel)</w:t>
      </w:r>
    </w:p>
    <w:p>
      <w:pPr>
        <w:pStyle w:val="Heading2"/>
      </w:pPr>
      <w:bookmarkStart w:id="23" w:name="qualifications-for-support-delivery"/>
      <w:r>
        <w:t xml:space="preserve">Qualifications for support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Analyze scorecard metrics and customer feedback to identify support process and product quality improvements</w:t>
      </w:r>
    </w:p>
    <w:p>
      <w:pPr>
        <w:pStyle w:val="Compact"/>
        <w:numPr>
          <w:numId w:val="1002"/>
          <w:ilvl w:val="0"/>
        </w:numPr>
      </w:pPr>
      <w:r>
        <w:t xml:space="preserve">This includes initiatives focused on improving the end-to-end on-boarding process, promoting a knowledge excellence culture within our practice communities, implementing a performance feedback process, and rolling out training / certification programs that support current and expanded curriculum</w:t>
      </w:r>
    </w:p>
    <w:p>
      <w:pPr>
        <w:pStyle w:val="Compact"/>
        <w:numPr>
          <w:numId w:val="1002"/>
          <w:ilvl w:val="0"/>
        </w:numPr>
      </w:pPr>
      <w:r>
        <w:t xml:space="preserve">Must speak and write fluent English and Mandarin</w:t>
      </w:r>
    </w:p>
    <w:p>
      <w:pPr>
        <w:pStyle w:val="Compact"/>
        <w:numPr>
          <w:numId w:val="1002"/>
          <w:ilvl w:val="0"/>
        </w:numPr>
      </w:pPr>
      <w:r>
        <w:t xml:space="preserve">Must have the ability to work non-standard hours and shifts (including evenings and some holidays)</w:t>
      </w:r>
    </w:p>
    <w:p>
      <w:pPr>
        <w:pStyle w:val="Compact"/>
        <w:numPr>
          <w:numId w:val="1002"/>
          <w:ilvl w:val="0"/>
        </w:numPr>
      </w:pPr>
      <w:r>
        <w:t xml:space="preserve">Must show passion and interest in enhancing the customer experience and have minimum 3-5 years proven experience in direct customer interaction (Customer and Partner Advocacy)</w:t>
      </w:r>
    </w:p>
    <w:p>
      <w:pPr>
        <w:pStyle w:val="Compact"/>
        <w:numPr>
          <w:numId w:val="1002"/>
          <w:ilvl w:val="0"/>
        </w:numPr>
      </w:pPr>
      <w:r>
        <w:t xml:space="preserve">Must show proven problem solving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2021-10-28T13:01:16Z</dcterms:created>
  <dcterms:modified xsi:type="dcterms:W3CDTF">2021-10-28T13:01:16Z</dcterms:modified>
</cp:coreProperties>
</file>