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https://www.velvetjobs.com/job-descriptions/support-center-representative</w:t>
        </w:r>
      </w:hyperlink>
    </w:p>
    <w:p>
      <w:pPr>
        <w:pStyle w:val="Heading1"/>
      </w:pPr>
      <w:bookmarkStart w:id="21" w:name="example-of-support-center-representative-job-description"/>
      <w:r>
        <w:t xml:space="preserve">Example of Support Center Representative Job Description</w:t>
      </w:r>
      <w:bookmarkEnd w:id="21"/>
    </w:p>
    <w:p>
      <w:pPr>
        <w:pStyle w:val="Compact"/>
      </w:pPr>
      <w:r>
        <w:t xml:space="preserve">Our company is growing rapidly and is hiring for a support center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port-center-representative"/>
      <w:r>
        <w:t xml:space="preserve">Responsibilities for support center representative</w:t>
      </w:r>
      <w:bookmarkEnd w:id="22"/>
    </w:p>
    <w:p>
      <w:pPr>
        <w:pStyle w:val="Compact"/>
        <w:numPr>
          <w:numId w:val="1001"/>
          <w:ilvl w:val="0"/>
        </w:numPr>
      </w:pPr>
      <w:r>
        <w:t xml:space="preserve">Monitors field technician’s locations and routes throughout the day</w:t>
      </w:r>
    </w:p>
    <w:p>
      <w:pPr>
        <w:pStyle w:val="Compact"/>
        <w:numPr>
          <w:numId w:val="1001"/>
          <w:ilvl w:val="0"/>
        </w:numPr>
      </w:pPr>
      <w:r>
        <w:t xml:space="preserve">Amount of time spent in Sales, Customer Service and Operations/Training will be variable based on day to day business needs</w:t>
      </w:r>
    </w:p>
    <w:p>
      <w:pPr>
        <w:pStyle w:val="Compact"/>
        <w:numPr>
          <w:numId w:val="1001"/>
          <w:ilvl w:val="0"/>
        </w:numPr>
      </w:pPr>
      <w:r>
        <w:t xml:space="preserve">Providing coaching and training to part-time Reps for compliance in IVR, Call Reports, Training</w:t>
      </w:r>
    </w:p>
    <w:p>
      <w:pPr>
        <w:pStyle w:val="Compact"/>
        <w:numPr>
          <w:numId w:val="1001"/>
          <w:ilvl w:val="0"/>
        </w:numPr>
      </w:pPr>
      <w:r>
        <w:t xml:space="preserve">Execute outbound calls for the purposes of quality assurance checks and customer surveys</w:t>
      </w:r>
    </w:p>
    <w:p>
      <w:pPr>
        <w:pStyle w:val="Compact"/>
        <w:numPr>
          <w:numId w:val="1001"/>
          <w:ilvl w:val="0"/>
        </w:numPr>
      </w:pPr>
      <w:r>
        <w:t xml:space="preserve">Answers incoming telephone calls to provide desired service to internal and external customers</w:t>
      </w:r>
    </w:p>
    <w:p>
      <w:pPr>
        <w:pStyle w:val="Compact"/>
        <w:numPr>
          <w:numId w:val="1001"/>
          <w:ilvl w:val="0"/>
        </w:numPr>
      </w:pPr>
      <w:r>
        <w:t xml:space="preserve">Responds to incoming emails to provide desired service</w:t>
      </w:r>
    </w:p>
    <w:p>
      <w:pPr>
        <w:pStyle w:val="Compact"/>
        <w:numPr>
          <w:numId w:val="1001"/>
          <w:ilvl w:val="0"/>
        </w:numPr>
      </w:pPr>
      <w:r>
        <w:t xml:space="preserve">Enters customer orders in an efficient and accurate manner paying close attention to pricing and location to reduce the quantity of errors and returns</w:t>
      </w:r>
    </w:p>
    <w:p>
      <w:pPr>
        <w:pStyle w:val="Compact"/>
        <w:numPr>
          <w:numId w:val="1001"/>
          <w:ilvl w:val="0"/>
        </w:numPr>
      </w:pPr>
      <w:r>
        <w:t xml:space="preserve">Enters credits accurately and in a timely manner to reduce negative impact on customers</w:t>
      </w:r>
    </w:p>
    <w:p>
      <w:pPr>
        <w:pStyle w:val="Compact"/>
        <w:numPr>
          <w:numId w:val="1001"/>
          <w:ilvl w:val="0"/>
        </w:numPr>
      </w:pPr>
      <w:r>
        <w:t xml:space="preserve">Communicates effectively with internal and external resources such as product vendors, via phone, email, and website, to service customer needs in a timely fashion</w:t>
      </w:r>
    </w:p>
    <w:p>
      <w:pPr>
        <w:pStyle w:val="Compact"/>
        <w:numPr>
          <w:numId w:val="1001"/>
          <w:ilvl w:val="0"/>
        </w:numPr>
      </w:pPr>
      <w:r>
        <w:t xml:space="preserve">Works with internal customers (Outside Sales Representatives, branch, store, operations, and distribution personnel, ) to improve the order-to-delivery process and make it seamless to the customers</w:t>
      </w:r>
    </w:p>
    <w:p>
      <w:pPr>
        <w:pStyle w:val="Heading2"/>
      </w:pPr>
      <w:bookmarkStart w:id="23" w:name="qualifications-for-support-center-representative"/>
      <w:r>
        <w:t xml:space="preserve">Qualifications for support center representative</w:t>
      </w:r>
      <w:bookmarkEnd w:id="23"/>
    </w:p>
    <w:p>
      <w:pPr>
        <w:pStyle w:val="Compact"/>
        <w:numPr>
          <w:numId w:val="1002"/>
          <w:ilvl w:val="0"/>
        </w:numPr>
      </w:pPr>
      <w:r>
        <w:t xml:space="preserve">Working knowledge of PC's and packaged software, , internet business application usage</w:t>
      </w:r>
    </w:p>
    <w:p>
      <w:pPr>
        <w:pStyle w:val="Compact"/>
        <w:numPr>
          <w:numId w:val="1002"/>
          <w:ilvl w:val="0"/>
        </w:numPr>
      </w:pPr>
      <w:r>
        <w:t xml:space="preserve">Ability to work independently or in a group or team</w:t>
      </w:r>
    </w:p>
    <w:p>
      <w:pPr>
        <w:pStyle w:val="Compact"/>
        <w:numPr>
          <w:numId w:val="1002"/>
          <w:ilvl w:val="0"/>
        </w:numPr>
      </w:pPr>
      <w:r>
        <w:t xml:space="preserve">Intermediate knowledge of Service Manager for call logging and closure</w:t>
      </w:r>
    </w:p>
    <w:p>
      <w:pPr>
        <w:pStyle w:val="Compact"/>
        <w:numPr>
          <w:numId w:val="1002"/>
          <w:ilvl w:val="0"/>
        </w:numPr>
      </w:pPr>
      <w:r>
        <w:t xml:space="preserve">Demonstrated proficiency in Microsoft Office, including Word, Excel, and Outlook</w:t>
      </w:r>
    </w:p>
    <w:p>
      <w:pPr>
        <w:pStyle w:val="Compact"/>
        <w:numPr>
          <w:numId w:val="1002"/>
          <w:ilvl w:val="0"/>
        </w:numPr>
      </w:pPr>
      <w:r>
        <w:t xml:space="preserve">Must have the ability to lift and carry 50lbs, work in an environment that requires physical demands such as climbing ladders and running cabling underneath desks, etc</w:t>
      </w:r>
    </w:p>
    <w:p>
      <w:pPr>
        <w:pStyle w:val="Compact"/>
        <w:numPr>
          <w:numId w:val="1002"/>
          <w:ilvl w:val="0"/>
        </w:numPr>
      </w:pPr>
      <w:r>
        <w:t xml:space="preserve">Electronic technician, electromechanical technician and / or engineering student)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center-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center-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2021-10-28T13:09:27Z</dcterms:created>
  <dcterms:modified xsi:type="dcterms:W3CDTF">2021-10-28T13:09:27Z</dcterms:modified>
</cp:coreProperties>
</file>