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</w:t>
        </w:r>
      </w:hyperlink>
    </w:p>
    <w:p>
      <w:pPr>
        <w:pStyle w:val="Heading1"/>
      </w:pPr>
      <w:bookmarkStart w:id="21" w:name="example-of-supply-job-description"/>
      <w:r>
        <w:t xml:space="preserve">Example of Supply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supply. To join our growing team, please review the list of responsibilities and qualifications.</w:t>
      </w:r>
    </w:p>
    <w:p>
      <w:pPr>
        <w:pStyle w:val="Heading2"/>
      </w:pPr>
      <w:bookmarkStart w:id="22" w:name="responsibilities-for-supply"/>
      <w:r>
        <w:t xml:space="preserve">Responsibilities for supply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identify analytic needs and work with the business to process requirements and can convert them into meaningful QV applications</w:t>
      </w:r>
    </w:p>
    <w:p>
      <w:pPr>
        <w:pStyle w:val="Compact"/>
        <w:numPr>
          <w:numId w:val="1001"/>
          <w:ilvl w:val="0"/>
        </w:numPr>
      </w:pPr>
      <w:r>
        <w:t xml:space="preserve">You will also recommend best practices from both a technical and process perspective as related to what can be done in QV development</w:t>
      </w:r>
    </w:p>
    <w:p>
      <w:pPr>
        <w:pStyle w:val="Compact"/>
        <w:numPr>
          <w:numId w:val="1001"/>
          <w:ilvl w:val="0"/>
        </w:numPr>
      </w:pPr>
      <w:r>
        <w:t xml:space="preserve">Assures business continuity through approved suppliers and designated shipping lanes</w:t>
      </w:r>
    </w:p>
    <w:p>
      <w:pPr>
        <w:pStyle w:val="Compact"/>
        <w:numPr>
          <w:numId w:val="1001"/>
          <w:ilvl w:val="0"/>
        </w:numPr>
      </w:pPr>
      <w:r>
        <w:t xml:space="preserve">Establish &amp; maintain appropriate stock levels of all materials utilized by network technicians in the completion of customer orders to ensure service objectives are met</w:t>
      </w:r>
    </w:p>
    <w:p>
      <w:pPr>
        <w:pStyle w:val="Compact"/>
        <w:numPr>
          <w:numId w:val="1001"/>
          <w:ilvl w:val="0"/>
        </w:numPr>
      </w:pPr>
      <w:r>
        <w:t xml:space="preserve">Post and maintain all current material min/max levels on shelf labels</w:t>
      </w:r>
    </w:p>
    <w:p>
      <w:pPr>
        <w:pStyle w:val="Compact"/>
        <w:numPr>
          <w:numId w:val="1001"/>
          <w:ilvl w:val="0"/>
        </w:numPr>
      </w:pPr>
      <w:r>
        <w:t xml:space="preserve">Do Cycle Counts if/when directed by your immediate supervisor or required</w:t>
      </w:r>
    </w:p>
    <w:p>
      <w:pPr>
        <w:pStyle w:val="Compact"/>
        <w:numPr>
          <w:numId w:val="1001"/>
          <w:ilvl w:val="0"/>
        </w:numPr>
      </w:pPr>
      <w:r>
        <w:t xml:space="preserve">Check PIC's area for ordering/returns and process defective and good PIC's</w:t>
      </w:r>
    </w:p>
    <w:p>
      <w:pPr>
        <w:pStyle w:val="Compact"/>
        <w:numPr>
          <w:numId w:val="1001"/>
          <w:ilvl w:val="0"/>
        </w:numPr>
      </w:pPr>
      <w:r>
        <w:t xml:space="preserve">Maintain, select, package and ship equipment, tools and lest sets in need of repair</w:t>
      </w:r>
    </w:p>
    <w:p>
      <w:pPr>
        <w:pStyle w:val="Compact"/>
        <w:numPr>
          <w:numId w:val="1001"/>
          <w:ilvl w:val="0"/>
        </w:numPr>
      </w:pPr>
      <w:r>
        <w:t xml:space="preserve">Clean inside and outside yard area, including docks</w:t>
      </w:r>
    </w:p>
    <w:p>
      <w:pPr>
        <w:pStyle w:val="Compact"/>
        <w:numPr>
          <w:numId w:val="1001"/>
          <w:ilvl w:val="0"/>
        </w:numPr>
      </w:pPr>
      <w:r>
        <w:t xml:space="preserve">Ability to work with all types of material including HazMat</w:t>
      </w:r>
    </w:p>
    <w:p>
      <w:pPr>
        <w:pStyle w:val="Heading2"/>
      </w:pPr>
      <w:bookmarkStart w:id="23" w:name="qualifications-for-supply"/>
      <w:r>
        <w:t xml:space="preserve">Qualifications for supply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perform work activities in adverse weather conditions cold, snow/rain, heat and dusty/windy, dirty environments without difficulty</w:t>
      </w:r>
    </w:p>
    <w:p>
      <w:pPr>
        <w:pStyle w:val="Compact"/>
        <w:numPr>
          <w:numId w:val="1002"/>
          <w:ilvl w:val="0"/>
        </w:numPr>
      </w:pPr>
      <w:r>
        <w:t xml:space="preserve">Must have experience and knowledge of material and tools used by network technicians</w:t>
      </w:r>
    </w:p>
    <w:p>
      <w:pPr>
        <w:pStyle w:val="Compact"/>
        <w:numPr>
          <w:numId w:val="1002"/>
          <w:ilvl w:val="0"/>
        </w:numPr>
      </w:pPr>
      <w:r>
        <w:t xml:space="preserve">Experienced in using, implementing and maintaining the FAMT LITE process</w:t>
      </w:r>
    </w:p>
    <w:p>
      <w:pPr>
        <w:pStyle w:val="Compact"/>
        <w:numPr>
          <w:numId w:val="1002"/>
          <w:ilvl w:val="0"/>
        </w:numPr>
      </w:pPr>
      <w:r>
        <w:t xml:space="preserve">Successful completion of all testing and interviews required for this position</w:t>
      </w:r>
    </w:p>
    <w:p>
      <w:pPr>
        <w:pStyle w:val="Compact"/>
        <w:numPr>
          <w:numId w:val="1002"/>
          <w:ilvl w:val="0"/>
        </w:numPr>
      </w:pPr>
      <w:r>
        <w:t xml:space="preserve">Must be willing and able to perform strenuous physical activity , but not limited to moving/lifting 125 lbs</w:t>
      </w:r>
    </w:p>
    <w:p>
      <w:pPr>
        <w:pStyle w:val="Compact"/>
        <w:numPr>
          <w:numId w:val="1002"/>
          <w:ilvl w:val="0"/>
        </w:numPr>
      </w:pPr>
      <w:r>
        <w:t xml:space="preserve">Must be flexible to work schedule changes-backfilling for peers, special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2021-10-28T18:37:43Z</dcterms:created>
  <dcterms:modified xsi:type="dcterms:W3CDTF">2021-10-28T18:37:43Z</dcterms:modified>
</cp:coreProperties>
</file>