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https://www.velvetjobs.com/job-descriptions/supply-management-specialist</w:t>
        </w:r>
      </w:hyperlink>
    </w:p>
    <w:p>
      <w:pPr>
        <w:pStyle w:val="Heading1"/>
      </w:pPr>
      <w:bookmarkStart w:id="21" w:name="example-of-supply-management-specialist-job-description"/>
      <w:r>
        <w:t xml:space="preserve">Example of Supply Management Specialist Job Description</w:t>
      </w:r>
      <w:bookmarkEnd w:id="21"/>
    </w:p>
    <w:p>
      <w:pPr>
        <w:pStyle w:val="Compact"/>
      </w:pPr>
      <w:r>
        <w:t xml:space="preserve">Our company is looking to fill the role of supply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management-specialist"/>
      <w:r>
        <w:t xml:space="preserve">Responsibilities for supply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gaps in the process and driving continuous improvement</w:t>
      </w:r>
    </w:p>
    <w:p>
      <w:pPr>
        <w:pStyle w:val="Compact"/>
        <w:numPr>
          <w:numId w:val="1001"/>
          <w:ilvl w:val="0"/>
        </w:numPr>
      </w:pPr>
      <w:r>
        <w:t xml:space="preserve">Supporting the team of the client with other activities based on the current business need</w:t>
      </w:r>
    </w:p>
    <w:p>
      <w:pPr>
        <w:pStyle w:val="Compact"/>
        <w:numPr>
          <w:numId w:val="1001"/>
          <w:ilvl w:val="0"/>
        </w:numPr>
      </w:pPr>
      <w:r>
        <w:t xml:space="preserve">Manage, lead and execute complex projects in a global environment with local Planners, local Supply Chain Managers, and global colleagues from SCM, IT, Finance</w:t>
      </w:r>
    </w:p>
    <w:p>
      <w:pPr>
        <w:pStyle w:val="Compact"/>
        <w:numPr>
          <w:numId w:val="1001"/>
          <w:ilvl w:val="0"/>
        </w:numPr>
      </w:pPr>
      <w:r>
        <w:t xml:space="preserve">Design global processes, solve problems where the local process cannot match the global processes, and approve local deviations from the global process</w:t>
      </w:r>
    </w:p>
    <w:p>
      <w:pPr>
        <w:pStyle w:val="Compact"/>
        <w:numPr>
          <w:numId w:val="1001"/>
          <w:ilvl w:val="0"/>
        </w:numPr>
      </w:pPr>
      <w:r>
        <w:t xml:space="preserve">Coach and train colleagues from Sites, Sales Companies and CMO’s</w:t>
      </w:r>
    </w:p>
    <w:p>
      <w:pPr>
        <w:pStyle w:val="Compact"/>
        <w:numPr>
          <w:numId w:val="1001"/>
          <w:ilvl w:val="0"/>
        </w:numPr>
      </w:pPr>
      <w:r>
        <w:t xml:space="preserve">Drive innovation in MSD Animal Health GSCM</w:t>
      </w:r>
    </w:p>
    <w:p>
      <w:pPr>
        <w:pStyle w:val="Compact"/>
        <w:numPr>
          <w:numId w:val="1001"/>
          <w:ilvl w:val="0"/>
        </w:numPr>
      </w:pPr>
      <w:r>
        <w:t xml:space="preserve">Participate in projects in a global environment with local Planners, local Supply Chain Managers, and global colleagues from SCM, IT, Finance</w:t>
      </w:r>
    </w:p>
    <w:p>
      <w:pPr>
        <w:pStyle w:val="Compact"/>
        <w:numPr>
          <w:numId w:val="1001"/>
          <w:ilvl w:val="0"/>
        </w:numPr>
      </w:pPr>
      <w:r>
        <w:t xml:space="preserve">Design global processes and solve problems where the local process cannot match the global processes</w:t>
      </w:r>
    </w:p>
    <w:p>
      <w:pPr>
        <w:pStyle w:val="Compact"/>
        <w:numPr>
          <w:numId w:val="1001"/>
          <w:ilvl w:val="0"/>
        </w:numPr>
      </w:pPr>
      <w:r>
        <w:t xml:space="preserve">Lead small project teams to implement new product flows</w:t>
      </w:r>
    </w:p>
    <w:p>
      <w:pPr>
        <w:pStyle w:val="Compact"/>
        <w:numPr>
          <w:numId w:val="1001"/>
          <w:ilvl w:val="0"/>
        </w:numPr>
      </w:pPr>
      <w:r>
        <w:t xml:space="preserve">Authorization and Training coordinator for Global SCM</w:t>
      </w:r>
    </w:p>
    <w:p>
      <w:pPr>
        <w:pStyle w:val="Heading2"/>
      </w:pPr>
      <w:bookmarkStart w:id="23" w:name="qualifications-for-supply-management-specialist"/>
      <w:r>
        <w:t xml:space="preserve">Qualifications for supply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ideally in engineering field, advanced degree preferred</w:t>
      </w:r>
    </w:p>
    <w:p>
      <w:pPr>
        <w:pStyle w:val="Compact"/>
        <w:numPr>
          <w:numId w:val="1002"/>
          <w:ilvl w:val="0"/>
        </w:numPr>
      </w:pPr>
      <w:r>
        <w:t xml:space="preserve">5-13 years of Supply Chain Management and/or Consulting experience in Oil &amp; Gas Industry</w:t>
      </w:r>
    </w:p>
    <w:p>
      <w:pPr>
        <w:pStyle w:val="Compact"/>
        <w:numPr>
          <w:numId w:val="1002"/>
          <w:ilvl w:val="0"/>
        </w:numPr>
      </w:pPr>
      <w:r>
        <w:t xml:space="preserve">Undergraduate or Master’s degree, MBA advantageous</w:t>
      </w:r>
    </w:p>
    <w:p>
      <w:pPr>
        <w:pStyle w:val="Compact"/>
        <w:numPr>
          <w:numId w:val="1002"/>
          <w:ilvl w:val="0"/>
        </w:numPr>
      </w:pPr>
      <w:r>
        <w:t xml:space="preserve">Minimum 10 years of Supply Chain Management and/or Consulting experience preferably in Automotive, IT/High-tech, Industrial/Consumer Goods, Retail or General Merchandising Store (GMS) and Logistics Services sector</w:t>
      </w:r>
    </w:p>
    <w:p>
      <w:pPr>
        <w:pStyle w:val="Compact"/>
        <w:numPr>
          <w:numId w:val="1002"/>
          <w:ilvl w:val="0"/>
        </w:numPr>
      </w:pPr>
      <w:r>
        <w:t xml:space="preserve">Candidates must be self-starters, capable of working from limited direction to achieve specific goals in timely manner</w:t>
      </w:r>
    </w:p>
    <w:p>
      <w:pPr>
        <w:pStyle w:val="Compact"/>
        <w:numPr>
          <w:numId w:val="1002"/>
          <w:ilvl w:val="0"/>
        </w:numPr>
      </w:pPr>
      <w:r>
        <w:t xml:space="preserve">Must be in their Junior or Senior year or post graduate study in an accredited university in Supply Management or Construction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2021-10-28T13:12:06Z</dcterms:created>
  <dcterms:modified xsi:type="dcterms:W3CDTF">2021-10-28T13:12:06Z</dcterms:modified>
</cp:coreProperties>
</file>