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https://www.velvetjobs.com/job-descriptions/supply-clerk</w:t>
        </w:r>
      </w:hyperlink>
    </w:p>
    <w:p>
      <w:pPr>
        <w:pStyle w:val="Heading1"/>
      </w:pPr>
      <w:bookmarkStart w:id="21" w:name="example-of-supply-clerk-job-description"/>
      <w:r>
        <w:t xml:space="preserve">Example of Supply Clerk Job Description</w:t>
      </w:r>
      <w:bookmarkEnd w:id="21"/>
    </w:p>
    <w:p>
      <w:pPr>
        <w:pStyle w:val="Compact"/>
      </w:pPr>
      <w:r>
        <w:t xml:space="preserve">Our innovative and growing company is looking for a supply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clerk"/>
      <w:r>
        <w:t xml:space="preserve">Responsibilities for supply clerk</w:t>
      </w:r>
      <w:bookmarkEnd w:id="22"/>
    </w:p>
    <w:p>
      <w:pPr>
        <w:pStyle w:val="Compact"/>
        <w:numPr>
          <w:numId w:val="1001"/>
          <w:ilvl w:val="0"/>
        </w:numPr>
      </w:pPr>
      <w:r>
        <w:t xml:space="preserve">Special projects as assigned by Supply Chain Manager</w:t>
      </w:r>
    </w:p>
    <w:p>
      <w:pPr>
        <w:pStyle w:val="Compact"/>
        <w:numPr>
          <w:numId w:val="1001"/>
          <w:ilvl w:val="0"/>
        </w:numPr>
      </w:pPr>
      <w:r>
        <w:t xml:space="preserve">Maintain a high degree of confidentiality and independence</w:t>
      </w:r>
    </w:p>
    <w:p>
      <w:pPr>
        <w:pStyle w:val="Compact"/>
        <w:numPr>
          <w:numId w:val="1001"/>
          <w:ilvl w:val="0"/>
        </w:numPr>
      </w:pPr>
      <w:r>
        <w:t xml:space="preserve">Responsible for purchase materials, accessories and/or services in support of manufacturing</w:t>
      </w:r>
    </w:p>
    <w:p>
      <w:pPr>
        <w:pStyle w:val="Compact"/>
        <w:numPr>
          <w:numId w:val="1001"/>
          <w:ilvl w:val="0"/>
        </w:numPr>
      </w:pPr>
      <w:r>
        <w:t xml:space="preserve">Must utilize NCI’s agreements and approved suppliers</w:t>
      </w:r>
    </w:p>
    <w:p>
      <w:pPr>
        <w:pStyle w:val="Compact"/>
        <w:numPr>
          <w:numId w:val="1001"/>
          <w:ilvl w:val="0"/>
        </w:numPr>
      </w:pPr>
      <w:r>
        <w:t xml:space="preserve">Must oversee required products and services are to be secured at cost, quality and delivered by required date consistent with company policy and performance standards</w:t>
      </w:r>
    </w:p>
    <w:p>
      <w:pPr>
        <w:pStyle w:val="Compact"/>
        <w:numPr>
          <w:numId w:val="1001"/>
          <w:ilvl w:val="0"/>
        </w:numPr>
      </w:pPr>
      <w:r>
        <w:t xml:space="preserve">Responsible for Purchase Order execution and document retention</w:t>
      </w:r>
    </w:p>
    <w:p>
      <w:pPr>
        <w:pStyle w:val="Compact"/>
        <w:numPr>
          <w:numId w:val="1001"/>
          <w:ilvl w:val="0"/>
        </w:numPr>
      </w:pPr>
      <w:r>
        <w:t xml:space="preserve">The position works closely with manufacturing, sales personnel and suppliers to analyze materials consumption and stocking levels</w:t>
      </w:r>
    </w:p>
    <w:p>
      <w:pPr>
        <w:pStyle w:val="Compact"/>
        <w:numPr>
          <w:numId w:val="1001"/>
          <w:ilvl w:val="0"/>
        </w:numPr>
      </w:pPr>
      <w:r>
        <w:t xml:space="preserve">Must be able to work well with internal customers vendors and suppliers</w:t>
      </w:r>
    </w:p>
    <w:p>
      <w:pPr>
        <w:pStyle w:val="Compact"/>
        <w:numPr>
          <w:numId w:val="1001"/>
          <w:ilvl w:val="0"/>
        </w:numPr>
      </w:pPr>
      <w:r>
        <w:t xml:space="preserve">Review Min/Max and Min/Max Demand Report Daily</w:t>
      </w:r>
    </w:p>
    <w:p>
      <w:pPr>
        <w:pStyle w:val="Compact"/>
        <w:numPr>
          <w:numId w:val="1001"/>
          <w:ilvl w:val="0"/>
        </w:numPr>
      </w:pPr>
      <w:r>
        <w:t xml:space="preserve">Create purchase orders for component replenishment and outside services</w:t>
      </w:r>
    </w:p>
    <w:p>
      <w:pPr>
        <w:pStyle w:val="Heading2"/>
      </w:pPr>
      <w:bookmarkStart w:id="23" w:name="qualifications-for-supply-clerk"/>
      <w:r>
        <w:t xml:space="preserve">Qualifications for supply clerk</w:t>
      </w:r>
      <w:bookmarkEnd w:id="23"/>
    </w:p>
    <w:p>
      <w:pPr>
        <w:pStyle w:val="Compact"/>
        <w:numPr>
          <w:numId w:val="1002"/>
          <w:ilvl w:val="0"/>
        </w:numPr>
      </w:pPr>
      <w:r>
        <w:t xml:space="preserve">Able to work under demanding time constraints</w:t>
      </w:r>
    </w:p>
    <w:p>
      <w:pPr>
        <w:pStyle w:val="Compact"/>
        <w:numPr>
          <w:numId w:val="1002"/>
          <w:ilvl w:val="0"/>
        </w:numPr>
      </w:pPr>
      <w:r>
        <w:t xml:space="preserve">Desire to learn and accept new tasks as assigned</w:t>
      </w:r>
    </w:p>
    <w:p>
      <w:pPr>
        <w:pStyle w:val="Compact"/>
        <w:numPr>
          <w:numId w:val="1002"/>
          <w:ilvl w:val="0"/>
        </w:numPr>
      </w:pPr>
      <w:r>
        <w:t xml:space="preserve">Keyboarding skills and ability to use a calculator or similar office equipment is preferred</w:t>
      </w:r>
    </w:p>
    <w:p>
      <w:pPr>
        <w:pStyle w:val="Compact"/>
        <w:numPr>
          <w:numId w:val="1002"/>
          <w:ilvl w:val="0"/>
        </w:numPr>
      </w:pPr>
      <w:r>
        <w:t xml:space="preserve">Understanding of materials management, with prior experience preferred</w:t>
      </w:r>
    </w:p>
    <w:p>
      <w:pPr>
        <w:pStyle w:val="Compact"/>
        <w:numPr>
          <w:numId w:val="1002"/>
          <w:ilvl w:val="0"/>
        </w:numPr>
      </w:pPr>
      <w:r>
        <w:t xml:space="preserve">Incumbent must be able to lift up to 35 pounds regularly, and up to 50 pounds periodically (waist high)</w:t>
      </w:r>
    </w:p>
    <w:p>
      <w:pPr>
        <w:pStyle w:val="Compact"/>
        <w:numPr>
          <w:numId w:val="1002"/>
          <w:ilvl w:val="0"/>
        </w:numPr>
      </w:pPr>
      <w:r>
        <w:t xml:space="preserve">Associate's or Bachelor's degree in supply chain or related field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2021-10-28T13:33:39Z</dcterms:created>
  <dcterms:modified xsi:type="dcterms:W3CDTF">2021-10-28T13:33:39Z</dcterms:modified>
</cp:coreProperties>
</file>