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https://www.velvetjobs.com/job-descriptions/supervisor-warehouse</w:t>
        </w:r>
      </w:hyperlink>
    </w:p>
    <w:p>
      <w:pPr>
        <w:pStyle w:val="Heading1"/>
      </w:pPr>
      <w:bookmarkStart w:id="21" w:name="example-of-supervisor-warehouse-job-description"/>
      <w:r>
        <w:t xml:space="preserve">Example of Supervisor, Warehouse Job Description</w:t>
      </w:r>
      <w:bookmarkEnd w:id="21"/>
    </w:p>
    <w:p>
      <w:pPr>
        <w:pStyle w:val="Compact"/>
      </w:pPr>
      <w:r>
        <w:t xml:space="preserve">Our growing company is looking to fill the role of supervisor, warehouse.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warehouse"/>
      <w:r>
        <w:t xml:space="preserve">Responsibilities for supervisor, warehouse</w:t>
      </w:r>
      <w:bookmarkEnd w:id="22"/>
    </w:p>
    <w:p>
      <w:pPr>
        <w:pStyle w:val="Compact"/>
        <w:numPr>
          <w:numId w:val="1001"/>
          <w:ilvl w:val="0"/>
        </w:numPr>
      </w:pPr>
      <w:r>
        <w:t xml:space="preserve">Leads implementation and operation of ISO &amp; HACCP standards to ensure corporate objectives are met</w:t>
      </w:r>
    </w:p>
    <w:p>
      <w:pPr>
        <w:pStyle w:val="Compact"/>
        <w:numPr>
          <w:numId w:val="1001"/>
          <w:ilvl w:val="0"/>
        </w:numPr>
      </w:pPr>
      <w:r>
        <w:t xml:space="preserve">Ensures a safe work environment &amp; safety orientated culture</w:t>
      </w:r>
    </w:p>
    <w:p>
      <w:pPr>
        <w:pStyle w:val="Compact"/>
        <w:numPr>
          <w:numId w:val="1001"/>
          <w:ilvl w:val="0"/>
        </w:numPr>
      </w:pPr>
      <w:r>
        <w:t xml:space="preserve">Responsible for the documentation of inbound and outbound material loads</w:t>
      </w:r>
    </w:p>
    <w:p>
      <w:pPr>
        <w:pStyle w:val="Compact"/>
        <w:numPr>
          <w:numId w:val="1001"/>
          <w:ilvl w:val="0"/>
        </w:numPr>
      </w:pPr>
      <w:r>
        <w:t xml:space="preserve">Supervise and coordinate unloading of inbound shipments, orderly receiving and stacking of product</w:t>
      </w:r>
    </w:p>
    <w:p>
      <w:pPr>
        <w:pStyle w:val="Compact"/>
        <w:numPr>
          <w:numId w:val="1001"/>
          <w:ilvl w:val="0"/>
        </w:numPr>
      </w:pPr>
      <w:r>
        <w:t xml:space="preserve">Ensure the efficient and safe operation of all material handling equipment</w:t>
      </w:r>
    </w:p>
    <w:p>
      <w:pPr>
        <w:pStyle w:val="Compact"/>
        <w:numPr>
          <w:numId w:val="1001"/>
          <w:ilvl w:val="0"/>
        </w:numPr>
      </w:pPr>
      <w:r>
        <w:t xml:space="preserve">Apply a 5 S concept to the work place, train staff in 5 S principles and then maintain a clean, neat and orderly work area</w:t>
      </w:r>
    </w:p>
    <w:p>
      <w:pPr>
        <w:pStyle w:val="Compact"/>
        <w:numPr>
          <w:numId w:val="1001"/>
          <w:ilvl w:val="0"/>
        </w:numPr>
      </w:pPr>
      <w:r>
        <w:t xml:space="preserve">Conduct operations in a manner which promotes safety and in accordance with OSHA an MSDS standards</w:t>
      </w:r>
    </w:p>
    <w:p>
      <w:pPr>
        <w:pStyle w:val="Compact"/>
        <w:numPr>
          <w:numId w:val="1001"/>
          <w:ilvl w:val="0"/>
        </w:numPr>
      </w:pPr>
      <w:r>
        <w:t xml:space="preserve">Assure the integrity of the inventory through accurate process adherence and assist in conducting physical inventories</w:t>
      </w:r>
    </w:p>
    <w:p>
      <w:pPr>
        <w:pStyle w:val="Compact"/>
        <w:numPr>
          <w:numId w:val="1001"/>
          <w:ilvl w:val="0"/>
        </w:numPr>
      </w:pPr>
      <w:r>
        <w:t xml:space="preserve">Assist the Operations Manager and DCM in developing, implementing and maintaining a lean culture and continuous improvement</w:t>
      </w:r>
    </w:p>
    <w:p>
      <w:pPr>
        <w:pStyle w:val="Compact"/>
        <w:numPr>
          <w:numId w:val="1001"/>
          <w:ilvl w:val="0"/>
        </w:numPr>
      </w:pPr>
      <w:r>
        <w:t xml:space="preserve">Work closely with the Operations Manager and DCM on productivity related topics workforce planning</w:t>
      </w:r>
    </w:p>
    <w:p>
      <w:pPr>
        <w:pStyle w:val="Heading2"/>
      </w:pPr>
      <w:bookmarkStart w:id="23" w:name="qualifications-for-supervisor-warehouse"/>
      <w:r>
        <w:t xml:space="preserve">Qualifications for supervisor, warehouse</w:t>
      </w:r>
      <w:bookmarkEnd w:id="23"/>
    </w:p>
    <w:p>
      <w:pPr>
        <w:pStyle w:val="Compact"/>
        <w:numPr>
          <w:numId w:val="1002"/>
          <w:ilvl w:val="0"/>
        </w:numPr>
      </w:pPr>
      <w:r>
        <w:t xml:space="preserve">Reviews the buyback schedule and works with the Returns Administrator to maintain a steady flow of work providing an increased level of dealer service</w:t>
      </w:r>
    </w:p>
    <w:p>
      <w:pPr>
        <w:pStyle w:val="Compact"/>
        <w:numPr>
          <w:numId w:val="1002"/>
          <w:ilvl w:val="0"/>
        </w:numPr>
      </w:pPr>
      <w:r>
        <w:t xml:space="preserve">Ensures that all rush and emergency orders are selected and delivered to SOP</w:t>
      </w:r>
    </w:p>
    <w:p>
      <w:pPr>
        <w:pStyle w:val="Compact"/>
        <w:numPr>
          <w:numId w:val="1002"/>
          <w:ilvl w:val="0"/>
        </w:numPr>
      </w:pPr>
      <w:r>
        <w:t xml:space="preserve">Must have good working knowledge of ERP and inventory management</w:t>
      </w:r>
    </w:p>
    <w:p>
      <w:pPr>
        <w:pStyle w:val="Compact"/>
        <w:numPr>
          <w:numId w:val="1002"/>
          <w:ilvl w:val="0"/>
        </w:numPr>
      </w:pPr>
      <w:r>
        <w:t xml:space="preserve">Must know shipping aspects such as inbound/ outbound, cross docking and temperature control materials</w:t>
      </w:r>
    </w:p>
    <w:p>
      <w:pPr>
        <w:pStyle w:val="Compact"/>
        <w:numPr>
          <w:numId w:val="1002"/>
          <w:ilvl w:val="0"/>
        </w:numPr>
      </w:pPr>
      <w:r>
        <w:t xml:space="preserve">Accept feedback</w:t>
      </w:r>
    </w:p>
    <w:p>
      <w:pPr>
        <w:pStyle w:val="Compact"/>
        <w:numPr>
          <w:numId w:val="1002"/>
          <w:ilvl w:val="0"/>
        </w:numPr>
      </w:pPr>
      <w:r>
        <w:t xml:space="preserve">High degree of familiarity with warehousing and/or interdependent plant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2021-10-28T13:00:06Z</dcterms:created>
  <dcterms:modified xsi:type="dcterms:W3CDTF">2021-10-28T13:00:06Z</dcterms:modified>
</cp:coreProperties>
</file>