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https://www.velvetjobs.com/job-descriptions/summer-camp</w:t>
        </w:r>
      </w:hyperlink>
    </w:p>
    <w:p>
      <w:pPr>
        <w:pStyle w:val="Heading1"/>
      </w:pPr>
      <w:bookmarkStart w:id="21" w:name="example-of-summer-camp-job-description"/>
      <w:r>
        <w:t xml:space="preserve">Example of Summer Camp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summer camp.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mmer-camp"/>
      <w:r>
        <w:t xml:space="preserve">Responsibilities for summer camp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registration and daily check-in of campers</w:t>
      </w:r>
    </w:p>
    <w:p>
      <w:pPr>
        <w:pStyle w:val="Compact"/>
        <w:numPr>
          <w:numId w:val="1001"/>
          <w:ilvl w:val="0"/>
        </w:numPr>
      </w:pPr>
      <w:r>
        <w:t xml:space="preserve">Contact non-athletic camps to coordinate arrival, meal accommodations, and work with the Events Director for room scheduling</w:t>
      </w:r>
    </w:p>
    <w:p>
      <w:pPr>
        <w:pStyle w:val="Compact"/>
        <w:numPr>
          <w:numId w:val="1001"/>
          <w:ilvl w:val="0"/>
        </w:numPr>
      </w:pPr>
      <w:r>
        <w:t xml:space="preserve">Supervise, at all times, assigned group of campers between the ages of 5–6 years of age</w:t>
      </w:r>
    </w:p>
    <w:p>
      <w:pPr>
        <w:pStyle w:val="Compact"/>
        <w:numPr>
          <w:numId w:val="1001"/>
          <w:ilvl w:val="0"/>
        </w:numPr>
      </w:pPr>
      <w:r>
        <w:t xml:space="preserve">Lead and/or participate in daily camp activities including swimming, athletics, cultural arts, and field trips</w:t>
      </w:r>
    </w:p>
    <w:p>
      <w:pPr>
        <w:pStyle w:val="Compact"/>
        <w:numPr>
          <w:numId w:val="1001"/>
          <w:ilvl w:val="0"/>
        </w:numPr>
      </w:pPr>
      <w:r>
        <w:t xml:space="preserve">Establish effective and supportive relationships with the other staff and work with them as required in carrying out any other duties as assigned by the camp director</w:t>
      </w:r>
    </w:p>
    <w:p>
      <w:pPr>
        <w:pStyle w:val="Compact"/>
        <w:numPr>
          <w:numId w:val="1001"/>
          <w:ilvl w:val="0"/>
        </w:numPr>
      </w:pPr>
      <w:r>
        <w:t xml:space="preserve">Other duties as assigned by the Camp Director</w:t>
      </w:r>
    </w:p>
    <w:p>
      <w:pPr>
        <w:pStyle w:val="Compact"/>
        <w:numPr>
          <w:numId w:val="1001"/>
          <w:ilvl w:val="0"/>
        </w:numPr>
      </w:pPr>
      <w:r>
        <w:t xml:space="preserve">Participate in daily camp activities including swimming, athletics, and cultural arts field trips</w:t>
      </w:r>
    </w:p>
    <w:p>
      <w:pPr>
        <w:pStyle w:val="Compact"/>
        <w:numPr>
          <w:numId w:val="1001"/>
          <w:ilvl w:val="0"/>
        </w:numPr>
      </w:pPr>
      <w:r>
        <w:t xml:space="preserve">To assist in the recruiting/hiring and training summer staff and staff evaluations</w:t>
      </w:r>
    </w:p>
    <w:p>
      <w:pPr>
        <w:pStyle w:val="Compact"/>
        <w:numPr>
          <w:numId w:val="1001"/>
          <w:ilvl w:val="0"/>
        </w:numPr>
      </w:pPr>
      <w:r>
        <w:t xml:space="preserve">Coordinating camp programs</w:t>
      </w:r>
    </w:p>
    <w:p>
      <w:pPr>
        <w:pStyle w:val="Compact"/>
        <w:numPr>
          <w:numId w:val="1001"/>
          <w:ilvl w:val="0"/>
        </w:numPr>
      </w:pPr>
      <w:r>
        <w:t xml:space="preserve">Making sure camp programs are maintained and ready by the next camp week</w:t>
      </w:r>
    </w:p>
    <w:p>
      <w:pPr>
        <w:pStyle w:val="Heading2"/>
      </w:pPr>
      <w:bookmarkStart w:id="23" w:name="qualifications-for-summer-camp"/>
      <w:r>
        <w:t xml:space="preserve">Qualifications for summer camp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CDA, college degree or some college course work toward degree in education, child development or related field</w:t>
      </w:r>
    </w:p>
    <w:p>
      <w:pPr>
        <w:pStyle w:val="Compact"/>
        <w:numPr>
          <w:numId w:val="1002"/>
          <w:ilvl w:val="0"/>
        </w:numPr>
      </w:pPr>
      <w:r>
        <w:t xml:space="preserve">Oswaldo A.B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with children, parents, and staff</w:t>
      </w:r>
    </w:p>
    <w:p>
      <w:pPr>
        <w:pStyle w:val="Compact"/>
        <w:numPr>
          <w:numId w:val="1002"/>
          <w:ilvl w:val="0"/>
        </w:numPr>
      </w:pPr>
      <w:r>
        <w:t xml:space="preserve">Interest in pursuing or possessing a degree in Elementary or Secondary education</w:t>
      </w:r>
    </w:p>
    <w:p>
      <w:pPr>
        <w:pStyle w:val="Compact"/>
        <w:numPr>
          <w:numId w:val="1002"/>
          <w:ilvl w:val="0"/>
        </w:numPr>
      </w:pPr>
      <w:r>
        <w:t xml:space="preserve">Must be responsible, courteous, and punctual</w:t>
      </w:r>
    </w:p>
    <w:p>
      <w:pPr>
        <w:pStyle w:val="Compact"/>
        <w:numPr>
          <w:numId w:val="1002"/>
          <w:ilvl w:val="0"/>
        </w:numPr>
      </w:pPr>
      <w:r>
        <w:t xml:space="preserve">Must pass DCF Level II criminal background check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mmer-cam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mmer-cam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2021-10-28T12:53:54Z</dcterms:created>
  <dcterms:modified xsi:type="dcterms:W3CDTF">2021-10-28T12:53:54Z</dcterms:modified>
</cp:coreProperties>
</file>