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https://www.velvetjobs.com/job-descriptions/student-analyst</w:t>
        </w:r>
      </w:hyperlink>
    </w:p>
    <w:p>
      <w:pPr>
        <w:pStyle w:val="Heading1"/>
      </w:pPr>
      <w:bookmarkStart w:id="21" w:name="example-of-student-analyst-job-description"/>
      <w:r>
        <w:t xml:space="preserve">Example of Student Analyst Job Description</w:t>
      </w:r>
      <w:bookmarkEnd w:id="21"/>
    </w:p>
    <w:p>
      <w:pPr>
        <w:pStyle w:val="Compact"/>
      </w:pPr>
      <w:r>
        <w:t xml:space="preserve">Our company is growing rapidly and is hiring for a student analyst. To join our growing team, please review the list of responsibilities and qualifications.</w:t>
      </w:r>
    </w:p>
    <w:p>
      <w:pPr>
        <w:pStyle w:val="Heading2"/>
      </w:pPr>
      <w:bookmarkStart w:id="22" w:name="responsibilities-for-student-analyst"/>
      <w:r>
        <w:t xml:space="preserve">Responsibilities for student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Devise methods and procedures for collecting and processing data, utilizing knowledge of available sources of data and techniques</w:t>
      </w:r>
    </w:p>
    <w:p>
      <w:pPr>
        <w:pStyle w:val="Compact"/>
        <w:numPr>
          <w:numId w:val="1001"/>
          <w:ilvl w:val="0"/>
        </w:numPr>
      </w:pPr>
      <w:r>
        <w:t xml:space="preserve">Prepare and review monthly consolidated results and implement monthly variance reporting as compared to budget / forecasts</w:t>
      </w:r>
    </w:p>
    <w:p>
      <w:pPr>
        <w:pStyle w:val="Compact"/>
        <w:numPr>
          <w:numId w:val="1001"/>
          <w:ilvl w:val="0"/>
        </w:numPr>
      </w:pPr>
      <w:r>
        <w:t xml:space="preserve">Develop and maintain timely and accurate reports that are in accordance with defined guidelines and procedures</w:t>
      </w:r>
    </w:p>
    <w:p>
      <w:pPr>
        <w:pStyle w:val="Compact"/>
        <w:numPr>
          <w:numId w:val="1001"/>
          <w:ilvl w:val="0"/>
        </w:numPr>
      </w:pPr>
      <w:r>
        <w:t xml:space="preserve">Establish and maintain a financial reporting system which guarantees the accurate presentation of financial results</w:t>
      </w:r>
    </w:p>
    <w:p>
      <w:pPr>
        <w:pStyle w:val="Compact"/>
        <w:numPr>
          <w:numId w:val="1001"/>
          <w:ilvl w:val="0"/>
        </w:numPr>
      </w:pPr>
      <w:r>
        <w:t xml:space="preserve">Structure and perform analysis that address business issues and generate insights about market and/or business performance</w:t>
      </w:r>
    </w:p>
    <w:p>
      <w:pPr>
        <w:pStyle w:val="Compact"/>
        <w:numPr>
          <w:numId w:val="1001"/>
          <w:ilvl w:val="0"/>
        </w:numPr>
      </w:pPr>
      <w:r>
        <w:t xml:space="preserve">Develop business cases and plans that are detailed and actionable</w:t>
      </w:r>
    </w:p>
    <w:p>
      <w:pPr>
        <w:pStyle w:val="Compact"/>
        <w:numPr>
          <w:numId w:val="1001"/>
          <w:ilvl w:val="0"/>
        </w:numPr>
      </w:pPr>
      <w:r>
        <w:t xml:space="preserve">Analyze market and competitor performance and benchmarking</w:t>
      </w:r>
    </w:p>
    <w:p>
      <w:pPr>
        <w:pStyle w:val="Compact"/>
        <w:numPr>
          <w:numId w:val="1001"/>
          <w:ilvl w:val="0"/>
        </w:numPr>
      </w:pPr>
      <w:r>
        <w:t xml:space="preserve">Drive small projects</w:t>
      </w:r>
    </w:p>
    <w:p>
      <w:pPr>
        <w:pStyle w:val="Compact"/>
        <w:numPr>
          <w:numId w:val="1001"/>
          <w:ilvl w:val="0"/>
        </w:numPr>
      </w:pPr>
      <w:r>
        <w:t xml:space="preserve">Validate and update pricing system</w:t>
      </w:r>
    </w:p>
    <w:p>
      <w:pPr>
        <w:pStyle w:val="Compact"/>
        <w:numPr>
          <w:numId w:val="1001"/>
          <w:ilvl w:val="0"/>
        </w:numPr>
      </w:pPr>
      <w:r>
        <w:t xml:space="preserve">Engage with the global and regional business teams and functions to support growth and development in the business</w:t>
      </w:r>
    </w:p>
    <w:p>
      <w:pPr>
        <w:pStyle w:val="Heading2"/>
      </w:pPr>
      <w:bookmarkStart w:id="23" w:name="qualifications-for-student-analyst"/>
      <w:r>
        <w:t xml:space="preserve">Qualifications for student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Disciplined, organized and capable to prioritize activities independently</w:t>
      </w:r>
    </w:p>
    <w:p>
      <w:pPr>
        <w:pStyle w:val="Compact"/>
        <w:numPr>
          <w:numId w:val="1002"/>
          <w:ilvl w:val="0"/>
        </w:numPr>
      </w:pPr>
      <w:r>
        <w:t xml:space="preserve">Administrative skills and process development capabilities</w:t>
      </w:r>
    </w:p>
    <w:p>
      <w:pPr>
        <w:pStyle w:val="Compact"/>
        <w:numPr>
          <w:numId w:val="1002"/>
          <w:ilvl w:val="0"/>
        </w:numPr>
      </w:pPr>
      <w:r>
        <w:t xml:space="preserve">Good networking skills, team work, multi tasking</w:t>
      </w:r>
    </w:p>
    <w:p>
      <w:pPr>
        <w:pStyle w:val="Compact"/>
        <w:numPr>
          <w:numId w:val="1002"/>
          <w:ilvl w:val="0"/>
        </w:numPr>
      </w:pPr>
      <w:r>
        <w:t xml:space="preserve">Availability to work 4 days/week</w:t>
      </w:r>
    </w:p>
    <w:p>
      <w:pPr>
        <w:pStyle w:val="Compact"/>
        <w:numPr>
          <w:numId w:val="1002"/>
          <w:ilvl w:val="0"/>
        </w:numPr>
      </w:pPr>
      <w:r>
        <w:t xml:space="preserve">A blend of people and technical skills</w:t>
      </w:r>
    </w:p>
    <w:p>
      <w:pPr>
        <w:pStyle w:val="Compact"/>
        <w:numPr>
          <w:numId w:val="1002"/>
          <w:ilvl w:val="0"/>
        </w:numPr>
      </w:pPr>
      <w:r>
        <w:t xml:space="preserve">Expereicne working with &amp; communicating advanced business intelligence concepts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ud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ud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2021-10-28T18:37:09Z</dcterms:created>
  <dcterms:modified xsi:type="dcterms:W3CDTF">2021-10-28T18:37:09Z</dcterms:modified>
</cp:coreProperties>
</file>