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https://www.velvetjobs.com/job-descriptions/store-systems</w:t>
        </w:r>
      </w:hyperlink>
    </w:p>
    <w:p>
      <w:pPr>
        <w:pStyle w:val="Heading1"/>
      </w:pPr>
      <w:bookmarkStart w:id="21" w:name="example-of-store-systems-job-description"/>
      <w:r>
        <w:t xml:space="preserve">Example of Store Systems Job Description</w:t>
      </w:r>
      <w:bookmarkEnd w:id="21"/>
    </w:p>
    <w:p>
      <w:pPr>
        <w:pStyle w:val="Compact"/>
      </w:pPr>
      <w:r>
        <w:t xml:space="preserve">Our growing company is looking for a store systems. If you are looking for an exciting place to work, please take a look at the list of qualifications below.</w:t>
      </w:r>
    </w:p>
    <w:p>
      <w:pPr>
        <w:pStyle w:val="Heading2"/>
      </w:pPr>
      <w:bookmarkStart w:id="22" w:name="responsibilities-for-store-systems"/>
      <w:r>
        <w:t xml:space="preserve">Responsibilities for store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Implements methodologies to engage the field to provide input and ask questions</w:t>
      </w:r>
    </w:p>
    <w:p>
      <w:pPr>
        <w:pStyle w:val="Compact"/>
        <w:numPr>
          <w:numId w:val="1001"/>
          <w:ilvl w:val="0"/>
        </w:numPr>
      </w:pPr>
      <w:r>
        <w:t xml:space="preserve">Represents the voice of the field by developing a working knowledge of store level execution and system pain points to deliver and connect to our patients and customers</w:t>
      </w:r>
    </w:p>
    <w:p>
      <w:pPr>
        <w:pStyle w:val="Compact"/>
        <w:numPr>
          <w:numId w:val="1001"/>
          <w:ilvl w:val="0"/>
        </w:numPr>
      </w:pPr>
      <w:r>
        <w:t xml:space="preserve">Takes steps to appraise personal performance and pursue continuous learning and benchmarking</w:t>
      </w:r>
    </w:p>
    <w:p>
      <w:pPr>
        <w:pStyle w:val="Compact"/>
        <w:numPr>
          <w:numId w:val="1001"/>
          <w:ilvl w:val="0"/>
        </w:numPr>
      </w:pPr>
      <w:r>
        <w:t xml:space="preserve">Shows consistency among principles, values and behavior</w:t>
      </w:r>
    </w:p>
    <w:p>
      <w:pPr>
        <w:pStyle w:val="Compact"/>
        <w:numPr>
          <w:numId w:val="1001"/>
          <w:ilvl w:val="0"/>
        </w:numPr>
      </w:pPr>
      <w:r>
        <w:t xml:space="preserve">Technical Knowledge – Demonstrates knowledge of networking and in-store technology</w:t>
      </w:r>
    </w:p>
    <w:p>
      <w:pPr>
        <w:pStyle w:val="Compact"/>
        <w:numPr>
          <w:numId w:val="1001"/>
          <w:ilvl w:val="0"/>
        </w:numPr>
      </w:pPr>
      <w:r>
        <w:t xml:space="preserve">Manage help desk by using industry best practices</w:t>
      </w:r>
    </w:p>
    <w:p>
      <w:pPr>
        <w:pStyle w:val="Compact"/>
        <w:numPr>
          <w:numId w:val="1001"/>
          <w:ilvl w:val="0"/>
        </w:numPr>
      </w:pPr>
      <w:r>
        <w:t xml:space="preserve">Oversee and manage the programming and deployment of POS updates to the stores</w:t>
      </w:r>
    </w:p>
    <w:p>
      <w:pPr>
        <w:pStyle w:val="Compact"/>
        <w:numPr>
          <w:numId w:val="1001"/>
          <w:ilvl w:val="0"/>
        </w:numPr>
      </w:pPr>
      <w:r>
        <w:t xml:space="preserve">Coordinate with team which is responsible for all in store technology and initiatives</w:t>
      </w:r>
    </w:p>
    <w:p>
      <w:pPr>
        <w:pStyle w:val="Compact"/>
        <w:numPr>
          <w:numId w:val="1001"/>
          <w:ilvl w:val="0"/>
        </w:numPr>
      </w:pPr>
      <w:r>
        <w:t xml:space="preserve">May involve lifting of equipment</w:t>
      </w:r>
    </w:p>
    <w:p>
      <w:pPr>
        <w:pStyle w:val="Compact"/>
        <w:numPr>
          <w:numId w:val="1001"/>
          <w:ilvl w:val="0"/>
        </w:numPr>
      </w:pPr>
      <w:r>
        <w:t xml:space="preserve">Responsible for the ongoing management and continuous development of POS and mobile POS platforms across the NA organization</w:t>
      </w:r>
    </w:p>
    <w:p>
      <w:pPr>
        <w:pStyle w:val="Heading2"/>
      </w:pPr>
      <w:bookmarkStart w:id="23" w:name="qualifications-for-store-systems"/>
      <w:r>
        <w:t xml:space="preserve">Qualifications for store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Requirements gathering and systems analysis 3 years</w:t>
      </w:r>
    </w:p>
    <w:p>
      <w:pPr>
        <w:pStyle w:val="Compact"/>
        <w:numPr>
          <w:numId w:val="1002"/>
          <w:ilvl w:val="0"/>
        </w:numPr>
      </w:pPr>
      <w:r>
        <w:t xml:space="preserve">Proficiency in SharePoint 2013, Microsoft Word, PowerPoint, Excel, Visio, Access and Project</w:t>
      </w:r>
    </w:p>
    <w:p>
      <w:pPr>
        <w:pStyle w:val="Compact"/>
        <w:numPr>
          <w:numId w:val="1002"/>
          <w:ilvl w:val="0"/>
        </w:numPr>
      </w:pPr>
      <w:r>
        <w:t xml:space="preserve">In depth knowledge of the systems development lifecycle, Agile development and web application development</w:t>
      </w:r>
    </w:p>
    <w:p>
      <w:pPr>
        <w:pStyle w:val="Compact"/>
        <w:numPr>
          <w:numId w:val="1002"/>
          <w:ilvl w:val="0"/>
        </w:numPr>
      </w:pPr>
      <w:r>
        <w:t xml:space="preserve">This individual must possess a strong understanding of Retail Store Systems, Mobile POS, development lifecycles, eCommerce technologies, with capacity to lead related projects and objectives</w:t>
      </w:r>
    </w:p>
    <w:p>
      <w:pPr>
        <w:pStyle w:val="Compact"/>
        <w:numPr>
          <w:numId w:val="1002"/>
          <w:ilvl w:val="0"/>
        </w:numPr>
      </w:pPr>
      <w:r>
        <w:t xml:space="preserve">This individual must have experience building and delivering mobile apps to support retail experience</w:t>
      </w:r>
    </w:p>
    <w:p>
      <w:pPr>
        <w:pStyle w:val="Compact"/>
        <w:numPr>
          <w:numId w:val="1002"/>
          <w:ilvl w:val="0"/>
        </w:numPr>
      </w:pPr>
      <w:r>
        <w:t xml:space="preserve">Cloud-based development with Java 8 and Spring Boot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ore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ore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2021-10-28T18:34:32Z</dcterms:created>
  <dcterms:modified xsi:type="dcterms:W3CDTF">2021-10-28T18:34:32Z</dcterms:modified>
</cp:coreProperties>
</file>