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https://www.velvetjobs.com/job-descriptions/stockroom-manager</w:t>
        </w:r>
      </w:hyperlink>
    </w:p>
    <w:p>
      <w:pPr>
        <w:pStyle w:val="Heading1"/>
      </w:pPr>
      <w:bookmarkStart w:id="21" w:name="example-of-stockroom-manager-job-description"/>
      <w:r>
        <w:t xml:space="preserve">Example of Stockroom Manager Job Description</w:t>
      </w:r>
      <w:bookmarkEnd w:id="21"/>
    </w:p>
    <w:p>
      <w:pPr>
        <w:pStyle w:val="Compact"/>
      </w:pPr>
      <w:r>
        <w:t xml:space="preserve">Our company is growing rapidly and is looking to fill the role of stockroom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ockroom-manager"/>
      <w:r>
        <w:t xml:space="preserve">Responsibilities for stockroom manager</w:t>
      </w:r>
      <w:bookmarkEnd w:id="22"/>
    </w:p>
    <w:p>
      <w:pPr>
        <w:pStyle w:val="Compact"/>
        <w:numPr>
          <w:numId w:val="1001"/>
          <w:ilvl w:val="0"/>
        </w:numPr>
      </w:pPr>
      <w:r>
        <w:t xml:space="preserve">Manage the processes for the examination and approving of payment of bills resolving claims for loss of damage</w:t>
      </w:r>
    </w:p>
    <w:p>
      <w:pPr>
        <w:pStyle w:val="Compact"/>
        <w:numPr>
          <w:numId w:val="1001"/>
          <w:ilvl w:val="0"/>
        </w:numPr>
      </w:pPr>
      <w:r>
        <w:t xml:space="preserve">Assist with hand deliveries to customers, HO</w:t>
      </w:r>
    </w:p>
    <w:p>
      <w:pPr>
        <w:pStyle w:val="Compact"/>
        <w:numPr>
          <w:numId w:val="1001"/>
          <w:ilvl w:val="0"/>
        </w:numPr>
      </w:pPr>
      <w:r>
        <w:t xml:space="preserve">Warehouse mgmt should visit the stores stockrooms once weekly</w:t>
      </w:r>
    </w:p>
    <w:p>
      <w:pPr>
        <w:pStyle w:val="Compact"/>
        <w:numPr>
          <w:numId w:val="1001"/>
          <w:ilvl w:val="0"/>
        </w:numPr>
      </w:pPr>
      <w:r>
        <w:t xml:space="preserve">To ensure all operational support roles Runners are effectively supporting the shop floor and driving customer experience and sales</w:t>
      </w:r>
    </w:p>
    <w:p>
      <w:pPr>
        <w:pStyle w:val="Compact"/>
        <w:numPr>
          <w:numId w:val="1001"/>
          <w:ilvl w:val="0"/>
        </w:numPr>
      </w:pPr>
      <w:r>
        <w:t xml:space="preserve">Anticipate the needs (analyze, prioritize and re-organize)</w:t>
      </w:r>
    </w:p>
    <w:p>
      <w:pPr>
        <w:pStyle w:val="Compact"/>
        <w:numPr>
          <w:numId w:val="1001"/>
          <w:ilvl w:val="0"/>
        </w:numPr>
      </w:pPr>
      <w:r>
        <w:t xml:space="preserve">Preparing returns and inventories</w:t>
      </w:r>
    </w:p>
    <w:p>
      <w:pPr>
        <w:pStyle w:val="Compact"/>
        <w:numPr>
          <w:numId w:val="1001"/>
          <w:ilvl w:val="0"/>
        </w:numPr>
      </w:pPr>
      <w:r>
        <w:t xml:space="preserve">During delivery-Organize team, tools and time in efficient way</w:t>
      </w:r>
    </w:p>
    <w:p>
      <w:pPr>
        <w:pStyle w:val="Compact"/>
        <w:numPr>
          <w:numId w:val="1001"/>
          <w:ilvl w:val="0"/>
        </w:numPr>
      </w:pPr>
      <w:r>
        <w:t xml:space="preserve">Replenishment of the floor</w:t>
      </w:r>
    </w:p>
    <w:p>
      <w:pPr>
        <w:pStyle w:val="Compact"/>
        <w:numPr>
          <w:numId w:val="1001"/>
          <w:ilvl w:val="0"/>
        </w:numPr>
      </w:pPr>
      <w:r>
        <w:t xml:space="preserve">And company shrink goals</w:t>
      </w:r>
    </w:p>
    <w:p>
      <w:pPr>
        <w:pStyle w:val="Compact"/>
        <w:numPr>
          <w:numId w:val="1001"/>
          <w:ilvl w:val="0"/>
        </w:numPr>
      </w:pPr>
      <w:r>
        <w:t xml:space="preserve">Plan your stockroom schedule in accordance with peak business/delivery hours, ensuring 2 stockroom associates are scheduled to accept am deliveries</w:t>
      </w:r>
    </w:p>
    <w:p>
      <w:pPr>
        <w:pStyle w:val="Heading2"/>
      </w:pPr>
      <w:bookmarkStart w:id="23" w:name="qualifications-for-stockroom-manager"/>
      <w:r>
        <w:t xml:space="preserve">Qualifications for stockroom manager</w:t>
      </w:r>
      <w:bookmarkEnd w:id="23"/>
    </w:p>
    <w:p>
      <w:pPr>
        <w:pStyle w:val="Compact"/>
        <w:numPr>
          <w:numId w:val="1002"/>
          <w:ilvl w:val="0"/>
        </w:numPr>
      </w:pPr>
      <w:r>
        <w:t xml:space="preserve">The ability to complete tasks with minimal supervision</w:t>
      </w:r>
    </w:p>
    <w:p>
      <w:pPr>
        <w:pStyle w:val="Compact"/>
        <w:numPr>
          <w:numId w:val="1002"/>
          <w:ilvl w:val="0"/>
        </w:numPr>
      </w:pPr>
      <w:r>
        <w:t xml:space="preserve">Perform repetitive lifting of auto parts, light and heavy</w:t>
      </w:r>
    </w:p>
    <w:p>
      <w:pPr>
        <w:pStyle w:val="Compact"/>
        <w:numPr>
          <w:numId w:val="1002"/>
          <w:ilvl w:val="0"/>
        </w:numPr>
      </w:pPr>
      <w:r>
        <w:t xml:space="preserve">10+ years of past warehouse/stockroom experience and a prior management/leadership role in a warehouse environment</w:t>
      </w:r>
    </w:p>
    <w:p>
      <w:pPr>
        <w:pStyle w:val="Compact"/>
        <w:numPr>
          <w:numId w:val="1002"/>
          <w:ilvl w:val="0"/>
        </w:numPr>
      </w:pPr>
      <w:r>
        <w:t xml:space="preserve">Ability to quickly learn and utilize various software systems and data analysis tools</w:t>
      </w:r>
    </w:p>
    <w:p>
      <w:pPr>
        <w:pStyle w:val="Compact"/>
        <w:numPr>
          <w:numId w:val="1002"/>
          <w:ilvl w:val="0"/>
        </w:numPr>
      </w:pPr>
      <w:r>
        <w:t xml:space="preserve">Excellent conflict resolution skills and a customer focused attitude with the ability to build working relationships with all levels of personnel and management</w:t>
      </w:r>
    </w:p>
    <w:p>
      <w:pPr>
        <w:pStyle w:val="Compact"/>
        <w:numPr>
          <w:numId w:val="1002"/>
          <w:ilvl w:val="0"/>
        </w:numPr>
      </w:pPr>
      <w:r>
        <w:t xml:space="preserve">Ability to evaluate stockroom inaccuracies, determine root cause, and develop concrete corrective and preventative 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ckroo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ckroo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2021-10-28T13:07:31Z</dcterms:created>
  <dcterms:modified xsi:type="dcterms:W3CDTF">2021-10-28T13:07:31Z</dcterms:modified>
</cp:coreProperties>
</file>