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https://www.velvetjobs.com/job-descriptions/station-attendant</w:t>
        </w:r>
      </w:hyperlink>
    </w:p>
    <w:p>
      <w:pPr>
        <w:pStyle w:val="Heading1"/>
      </w:pPr>
      <w:bookmarkStart w:id="21" w:name="example-of-station-attendant-job-description"/>
      <w:r>
        <w:t xml:space="preserve">Example of Station Attendant Job Description</w:t>
      </w:r>
      <w:bookmarkEnd w:id="21"/>
    </w:p>
    <w:p>
      <w:pPr>
        <w:pStyle w:val="Compact"/>
      </w:pPr>
      <w:r>
        <w:t xml:space="preserve">Our innovative and growing company is searching for experienced candidates for the position of station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tion-attendant"/>
      <w:r>
        <w:t xml:space="preserve">Responsibilities for station attendant</w:t>
      </w:r>
      <w:bookmarkEnd w:id="22"/>
    </w:p>
    <w:p>
      <w:pPr>
        <w:pStyle w:val="Compact"/>
        <w:numPr>
          <w:numId w:val="1001"/>
          <w:ilvl w:val="0"/>
        </w:numPr>
      </w:pPr>
      <w:r>
        <w:t xml:space="preserve">Dispense fuel for automobiles, trucks, buses, and transit coaches</w:t>
      </w:r>
    </w:p>
    <w:p>
      <w:pPr>
        <w:pStyle w:val="Compact"/>
        <w:numPr>
          <w:numId w:val="1001"/>
          <w:ilvl w:val="0"/>
        </w:numPr>
      </w:pPr>
      <w:r>
        <w:t xml:space="preserve">Clean bus interiors including all glass, dashboards, seats, floors, walls and other surfaces using powered equipment and manually as needed</w:t>
      </w:r>
    </w:p>
    <w:p>
      <w:pPr>
        <w:pStyle w:val="Compact"/>
        <w:numPr>
          <w:numId w:val="1001"/>
          <w:ilvl w:val="0"/>
        </w:numPr>
      </w:pPr>
      <w:r>
        <w:t xml:space="preserve">Inspect and perform minor maintenance on fuel facilities including replacement of nozzles, hoses, and filters and inspect fuel tanks for content level and leaks, and maintain appropriate records</w:t>
      </w:r>
    </w:p>
    <w:p>
      <w:pPr>
        <w:pStyle w:val="Compact"/>
        <w:numPr>
          <w:numId w:val="1001"/>
          <w:ilvl w:val="0"/>
        </w:numPr>
      </w:pPr>
      <w:r>
        <w:t xml:space="preserve">Maintain daily records of gasoline, oil, and diesel fuel dispensed</w:t>
      </w:r>
    </w:p>
    <w:p>
      <w:pPr>
        <w:pStyle w:val="Compact"/>
        <w:numPr>
          <w:numId w:val="1001"/>
          <w:ilvl w:val="0"/>
        </w:numPr>
      </w:pPr>
      <w:r>
        <w:t xml:space="preserve">Examine vehicles for damage or missing parts</w:t>
      </w:r>
    </w:p>
    <w:p>
      <w:pPr>
        <w:pStyle w:val="Compact"/>
        <w:numPr>
          <w:numId w:val="1001"/>
          <w:ilvl w:val="0"/>
        </w:numPr>
      </w:pPr>
      <w:r>
        <w:t xml:space="preserve">Operate automatic car wash by performing such duties as driving cars, trucks, buses, and transit coaches through the wash apparatus and park vehicles after cleaning</w:t>
      </w:r>
    </w:p>
    <w:p>
      <w:pPr>
        <w:pStyle w:val="Compact"/>
        <w:numPr>
          <w:numId w:val="1001"/>
          <w:ilvl w:val="0"/>
        </w:numPr>
      </w:pPr>
      <w:r>
        <w:t xml:space="preserve">Operate manual car wash by performing such duties as driving cars, trucks, buses, and transit coaches into barn at Baxter Road facility and moving mobile wash around said vehicles</w:t>
      </w:r>
    </w:p>
    <w:p>
      <w:pPr>
        <w:pStyle w:val="Compact"/>
        <w:numPr>
          <w:numId w:val="1001"/>
          <w:ilvl w:val="0"/>
        </w:numPr>
      </w:pPr>
      <w:r>
        <w:t xml:space="preserve">Inspect and perform minor maintenance on automatic vehicle wash equipment including repair/replacement of washing wands, hoses, nozzles, brushes, soap lines and pump, and replenishing supplies related to said equipment</w:t>
      </w:r>
    </w:p>
    <w:p>
      <w:pPr>
        <w:pStyle w:val="Compact"/>
        <w:numPr>
          <w:numId w:val="1001"/>
          <w:ilvl w:val="0"/>
        </w:numPr>
      </w:pPr>
      <w:r>
        <w:t xml:space="preserve">Inspect all motor vehicle fluid levels, such as engine oil, transmission fluid, hydraulic oil, washer solvent, power steering fluid, , and refill as necessary</w:t>
      </w:r>
    </w:p>
    <w:p>
      <w:pPr>
        <w:pStyle w:val="Compact"/>
        <w:numPr>
          <w:numId w:val="1001"/>
          <w:ilvl w:val="0"/>
        </w:numPr>
      </w:pPr>
      <w:r>
        <w:t xml:space="preserve">Inspect tires for wear and air pressure</w:t>
      </w:r>
    </w:p>
    <w:p>
      <w:pPr>
        <w:pStyle w:val="Heading2"/>
      </w:pPr>
      <w:bookmarkStart w:id="23" w:name="qualifications-for-station-attendant"/>
      <w:r>
        <w:t xml:space="preserve">Qualifications for station attendant</w:t>
      </w:r>
      <w:bookmarkEnd w:id="23"/>
    </w:p>
    <w:p>
      <w:pPr>
        <w:pStyle w:val="Compact"/>
        <w:numPr>
          <w:numId w:val="1002"/>
          <w:ilvl w:val="0"/>
        </w:numPr>
      </w:pPr>
      <w:r>
        <w:t xml:space="preserve">Ability to successfully complete all ramp training and certification</w:t>
      </w:r>
    </w:p>
    <w:p>
      <w:pPr>
        <w:pStyle w:val="Compact"/>
        <w:numPr>
          <w:numId w:val="1002"/>
          <w:ilvl w:val="0"/>
        </w:numPr>
      </w:pPr>
      <w:r>
        <w:t xml:space="preserve">Convenience store experience/Retail experience</w:t>
      </w:r>
    </w:p>
    <w:p>
      <w:pPr>
        <w:pStyle w:val="Compact"/>
        <w:numPr>
          <w:numId w:val="1002"/>
          <w:ilvl w:val="0"/>
        </w:numPr>
      </w:pPr>
      <w:r>
        <w:t xml:space="preserve">Change, repair and replace motor vehicle tires, including the use of pneumatic tire changer, wedge and maul</w:t>
      </w:r>
    </w:p>
    <w:p>
      <w:pPr>
        <w:pStyle w:val="Compact"/>
        <w:numPr>
          <w:numId w:val="1002"/>
          <w:ilvl w:val="0"/>
        </w:numPr>
      </w:pPr>
      <w:r>
        <w:t xml:space="preserve">Maintain supply of coolant, windshield solvent, and oils in fluids room adjacent to Kipke Drive facility pumps by use of mechanical or hydraulic lift truck</w:t>
      </w:r>
    </w:p>
    <w:p>
      <w:pPr>
        <w:pStyle w:val="Compact"/>
        <w:numPr>
          <w:numId w:val="1002"/>
          <w:ilvl w:val="0"/>
        </w:numPr>
      </w:pPr>
      <w:r>
        <w:t xml:space="preserve">Maintain supply of coolant, windshield solvent, and oils in fluids area at Baxter Road facility by use of mechanical or hydraulic lift truck</w:t>
      </w:r>
    </w:p>
    <w:p>
      <w:pPr>
        <w:pStyle w:val="Compact"/>
        <w:numPr>
          <w:numId w:val="1002"/>
          <w:ilvl w:val="0"/>
        </w:numPr>
      </w:pPr>
      <w:r>
        <w:t xml:space="preserve">Erect/dismantle various signages pertaining to transit services on route those deemed necessary to be posted on bus/transit coach interiors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on-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on-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