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https://www.velvetjobs.com/job-descriptions/sql-database</w:t>
        </w:r>
      </w:hyperlink>
    </w:p>
    <w:p>
      <w:pPr>
        <w:pStyle w:val="Heading1"/>
      </w:pPr>
      <w:bookmarkStart w:id="21" w:name="example-of-sql-database-job-description"/>
      <w:r>
        <w:t xml:space="preserve">Example of SQL Database Job Description</w:t>
      </w:r>
      <w:bookmarkEnd w:id="21"/>
    </w:p>
    <w:p>
      <w:pPr>
        <w:pStyle w:val="Compact"/>
      </w:pPr>
      <w:r>
        <w:t xml:space="preserve">Our growing company is hiring for a SQL database.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ql-database"/>
      <w:r>
        <w:t xml:space="preserve">Responsibilities for SQL database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Install, maintain, and troubleshoot Microsoft SQL Server</w:t>
      </w:r>
    </w:p>
    <w:p>
      <w:pPr>
        <w:pStyle w:val="Compact"/>
        <w:numPr>
          <w:numId w:val="1001"/>
          <w:ilvl w:val="0"/>
        </w:numPr>
      </w:pPr>
      <w:r>
        <w:t xml:space="preserve">Participate in software application design and SQL server installations and upgrades</w:t>
      </w:r>
    </w:p>
    <w:p>
      <w:pPr>
        <w:pStyle w:val="Compact"/>
        <w:numPr>
          <w:numId w:val="1001"/>
          <w:ilvl w:val="0"/>
        </w:numPr>
      </w:pPr>
      <w:r>
        <w:t xml:space="preserve">Performs optimization, encryption, backup, and in-depth knowledge of database programming to create stored procedures, SQL statements, indices, Implements and documents database administration best practices</w:t>
      </w:r>
    </w:p>
    <w:p>
      <w:pPr>
        <w:pStyle w:val="Compact"/>
        <w:numPr>
          <w:numId w:val="1001"/>
          <w:ilvl w:val="0"/>
        </w:numPr>
      </w:pPr>
      <w:r>
        <w:t xml:space="preserve">Ensure SQL agent jobs, scheduled tasks and services run successfully</w:t>
      </w:r>
    </w:p>
    <w:p>
      <w:pPr>
        <w:pStyle w:val="Compact"/>
        <w:numPr>
          <w:numId w:val="1001"/>
          <w:ilvl w:val="0"/>
        </w:numPr>
      </w:pPr>
      <w:r>
        <w:t xml:space="preserve">Works with application administrators to ensure that all applications are functioning properly and resolves all database issues</w:t>
      </w:r>
    </w:p>
    <w:p>
      <w:pPr>
        <w:pStyle w:val="Compact"/>
        <w:numPr>
          <w:numId w:val="1001"/>
          <w:ilvl w:val="0"/>
        </w:numPr>
      </w:pPr>
      <w:r>
        <w:t xml:space="preserve">Makes recommendation for hardware upgrade based on system performance and forecasted growth</w:t>
      </w:r>
    </w:p>
    <w:p>
      <w:pPr>
        <w:pStyle w:val="Compact"/>
        <w:numPr>
          <w:numId w:val="1001"/>
          <w:ilvl w:val="0"/>
        </w:numPr>
      </w:pPr>
      <w:r>
        <w:t xml:space="preserve">Responsible to coordinate, manage, and perform off hours system updates and break/fixes</w:t>
      </w:r>
    </w:p>
    <w:p>
      <w:pPr>
        <w:pStyle w:val="Compact"/>
        <w:numPr>
          <w:numId w:val="1001"/>
          <w:ilvl w:val="0"/>
        </w:numPr>
      </w:pPr>
      <w:r>
        <w:t xml:space="preserve">Helps to provide assistance to clients as required for database design, implementation, and troubleshooting</w:t>
      </w:r>
    </w:p>
    <w:p>
      <w:pPr>
        <w:pStyle w:val="Compact"/>
        <w:numPr>
          <w:numId w:val="1001"/>
          <w:ilvl w:val="0"/>
        </w:numPr>
      </w:pPr>
      <w:r>
        <w:t xml:space="preserve">Perform general database administration duties</w:t>
      </w:r>
    </w:p>
    <w:p>
      <w:pPr>
        <w:pStyle w:val="Compact"/>
        <w:numPr>
          <w:numId w:val="1001"/>
          <w:ilvl w:val="0"/>
        </w:numPr>
      </w:pPr>
      <w:r>
        <w:t xml:space="preserve">Responding to database related alerts and escalations and working with support groups to come up with strategic solutions to recurring problems</w:t>
      </w:r>
    </w:p>
    <w:p>
      <w:pPr>
        <w:pStyle w:val="Heading2"/>
      </w:pPr>
      <w:bookmarkStart w:id="23" w:name="qualifications-for-sql-database"/>
      <w:r>
        <w:t xml:space="preserve">Qualifications for SQL database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SQL Coding and Developing skills</w:t>
      </w:r>
    </w:p>
    <w:p>
      <w:pPr>
        <w:pStyle w:val="Compact"/>
        <w:numPr>
          <w:numId w:val="1002"/>
          <w:ilvl w:val="0"/>
        </w:numPr>
      </w:pPr>
      <w:r>
        <w:t xml:space="preserve">Can give expert advice and lead others to perform</w:t>
      </w:r>
    </w:p>
    <w:p>
      <w:pPr>
        <w:pStyle w:val="Compact"/>
        <w:numPr>
          <w:numId w:val="1002"/>
          <w:ilvl w:val="0"/>
        </w:numPr>
      </w:pPr>
      <w:r>
        <w:t xml:space="preserve">Level 4 Repeated and successful experience</w:t>
      </w:r>
    </w:p>
    <w:p>
      <w:pPr>
        <w:pStyle w:val="Compact"/>
        <w:numPr>
          <w:numId w:val="1002"/>
          <w:ilvl w:val="0"/>
        </w:numPr>
      </w:pPr>
      <w:r>
        <w:t xml:space="preserve">Can perform without assistance and direct others in performing</w:t>
      </w:r>
    </w:p>
    <w:p>
      <w:pPr>
        <w:pStyle w:val="Compact"/>
        <w:numPr>
          <w:numId w:val="1002"/>
          <w:ilvl w:val="0"/>
        </w:numPr>
      </w:pPr>
      <w:r>
        <w:t xml:space="preserve">Level 3 Some experience</w:t>
      </w:r>
    </w:p>
    <w:p>
      <w:pPr>
        <w:pStyle w:val="Compact"/>
        <w:numPr>
          <w:numId w:val="1002"/>
          <w:ilvl w:val="0"/>
        </w:numPr>
      </w:pPr>
      <w:r>
        <w:t xml:space="preserve">Can perform with assistance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ql-databas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ql-databas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2021-10-28T13:16:20Z</dcterms:created>
  <dcterms:modified xsi:type="dcterms:W3CDTF">2021-10-28T13:16:20Z</dcterms:modified>
</cp:coreProperties>
</file>