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https://www.velvetjobs.com/job-descriptions/sql-data-analyst</w:t>
        </w:r>
      </w:hyperlink>
    </w:p>
    <w:p>
      <w:pPr>
        <w:pStyle w:val="Heading1"/>
      </w:pPr>
      <w:bookmarkStart w:id="21" w:name="example-of-sql-data-analyst-job-description"/>
      <w:r>
        <w:t xml:space="preserve">Example of SQL Data Analyst Job Description</w:t>
      </w:r>
      <w:bookmarkEnd w:id="21"/>
    </w:p>
    <w:p>
      <w:pPr>
        <w:pStyle w:val="Compact"/>
      </w:pPr>
      <w:r>
        <w:t xml:space="preserve">Our growing company is looking to fill the role of SQL data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ql-data-analyst"/>
      <w:r>
        <w:t xml:space="preserve">Responsibilities for SQL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specifications to systems team for generating reports using system templates and tools</w:t>
      </w:r>
    </w:p>
    <w:p>
      <w:pPr>
        <w:pStyle w:val="Compact"/>
        <w:numPr>
          <w:numId w:val="1001"/>
          <w:ilvl w:val="0"/>
        </w:numPr>
      </w:pPr>
      <w:r>
        <w:t xml:space="preserve">Develops mechanisms for accurate and efficient reporting</w:t>
      </w:r>
    </w:p>
    <w:p>
      <w:pPr>
        <w:pStyle w:val="Compact"/>
        <w:numPr>
          <w:numId w:val="1001"/>
          <w:ilvl w:val="0"/>
        </w:numPr>
      </w:pPr>
      <w:r>
        <w:t xml:space="preserve">Develops and maintains complete documentation, including narrative descriptions, input/output samples, and instructions for newly developed applications</w:t>
      </w:r>
    </w:p>
    <w:p>
      <w:pPr>
        <w:pStyle w:val="Compact"/>
        <w:numPr>
          <w:numId w:val="1001"/>
          <w:ilvl w:val="0"/>
        </w:numPr>
      </w:pPr>
      <w:r>
        <w:t xml:space="preserve">Investigates and recommends methods to empower users to access and run frequently used reports</w:t>
      </w:r>
    </w:p>
    <w:p>
      <w:pPr>
        <w:pStyle w:val="Compact"/>
        <w:numPr>
          <w:numId w:val="1001"/>
          <w:ilvl w:val="0"/>
        </w:numPr>
      </w:pPr>
      <w:r>
        <w:t xml:space="preserve">Works with the Director to review and implement functional and delivery timeline requirements in assembling a project team consisting of users and technical staff</w:t>
      </w:r>
    </w:p>
    <w:p>
      <w:pPr>
        <w:pStyle w:val="Compact"/>
        <w:numPr>
          <w:numId w:val="1001"/>
          <w:ilvl w:val="0"/>
        </w:numPr>
      </w:pPr>
      <w:r>
        <w:t xml:space="preserve">Manages project requirements in a team environment to design, implement, test, document and install new reports and applications</w:t>
      </w:r>
    </w:p>
    <w:p>
      <w:pPr>
        <w:pStyle w:val="Compact"/>
        <w:numPr>
          <w:numId w:val="1001"/>
          <w:ilvl w:val="0"/>
        </w:numPr>
      </w:pPr>
      <w:r>
        <w:t xml:space="preserve">Ensures all requirements, testing plans, source codes, and completion documentation are prepared and appropriately distributed and archived</w:t>
      </w:r>
    </w:p>
    <w:p>
      <w:pPr>
        <w:pStyle w:val="Compact"/>
        <w:numPr>
          <w:numId w:val="1001"/>
          <w:ilvl w:val="0"/>
        </w:numPr>
      </w:pPr>
      <w:r>
        <w:t xml:space="preserve">Gather and compile data by collaborating across multiple functions</w:t>
      </w:r>
    </w:p>
    <w:p>
      <w:pPr>
        <w:pStyle w:val="Compact"/>
        <w:numPr>
          <w:numId w:val="1001"/>
          <w:ilvl w:val="0"/>
        </w:numPr>
      </w:pPr>
      <w:r>
        <w:t xml:space="preserve">Research/investigate, analyze and report on variances of industry/company trends and benchmarks</w:t>
      </w:r>
    </w:p>
    <w:p>
      <w:pPr>
        <w:pStyle w:val="Compact"/>
        <w:numPr>
          <w:numId w:val="1001"/>
          <w:ilvl w:val="0"/>
        </w:numPr>
      </w:pPr>
      <w:r>
        <w:t xml:space="preserve">Mass data mining - prepare and present spreadsheets, dashboards, and complex reports for data analysis - provide subsequent recommendations</w:t>
      </w:r>
    </w:p>
    <w:p>
      <w:pPr>
        <w:pStyle w:val="Heading2"/>
      </w:pPr>
      <w:bookmarkStart w:id="23" w:name="qualifications-for-sql-data-analyst"/>
      <w:r>
        <w:t xml:space="preserve">Qualifications for SQL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Teradata, Oracle, and SQL Server knowledge is a major plus</w:t>
      </w:r>
    </w:p>
    <w:p>
      <w:pPr>
        <w:pStyle w:val="Compact"/>
        <w:numPr>
          <w:numId w:val="1002"/>
          <w:ilvl w:val="0"/>
        </w:numPr>
      </w:pPr>
      <w:r>
        <w:t xml:space="preserve">3 years of comprehensive knowledge of all Microsoft Office applications, with emphasis on Access</w:t>
      </w:r>
    </w:p>
    <w:p>
      <w:pPr>
        <w:pStyle w:val="Compact"/>
        <w:numPr>
          <w:numId w:val="1002"/>
          <w:ilvl w:val="0"/>
        </w:numPr>
      </w:pPr>
      <w:r>
        <w:t xml:space="preserve">Optimize SQL performance, integrity and security of the project’s databases/schemas</w:t>
      </w:r>
    </w:p>
    <w:p>
      <w:pPr>
        <w:pStyle w:val="Compact"/>
        <w:numPr>
          <w:numId w:val="1002"/>
          <w:ilvl w:val="0"/>
        </w:numPr>
      </w:pPr>
      <w:r>
        <w:t xml:space="preserve">Work as data steward in maintaining data integrity of transactional and referential data</w:t>
      </w:r>
    </w:p>
    <w:p>
      <w:pPr>
        <w:pStyle w:val="Compact"/>
        <w:numPr>
          <w:numId w:val="1002"/>
          <w:ilvl w:val="0"/>
        </w:numPr>
      </w:pPr>
      <w:r>
        <w:t xml:space="preserve">Advanced SQL writing skills - querying data is second nature for you</w:t>
      </w:r>
    </w:p>
    <w:p>
      <w:pPr>
        <w:pStyle w:val="Compact"/>
        <w:numPr>
          <w:numId w:val="1002"/>
          <w:ilvl w:val="0"/>
        </w:numPr>
      </w:pPr>
      <w:r>
        <w:t xml:space="preserve">BA/BS degree or higher or equivalent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2021-10-28T13:12:18Z</dcterms:created>
  <dcterms:modified xsi:type="dcterms:W3CDTF">2021-10-28T13:12:18Z</dcterms:modified>
</cp:coreProperties>
</file>