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https://www.velvetjobs.com/job-descriptions/specialist-network</w:t>
        </w:r>
      </w:hyperlink>
    </w:p>
    <w:p>
      <w:pPr>
        <w:pStyle w:val="Heading1"/>
      </w:pPr>
      <w:bookmarkStart w:id="21" w:name="example-of-specialist-network-job-description"/>
      <w:r>
        <w:t xml:space="preserve">Example of Specialist, Network Job Description</w:t>
      </w:r>
      <w:bookmarkEnd w:id="21"/>
    </w:p>
    <w:p>
      <w:pPr>
        <w:pStyle w:val="Compact"/>
      </w:pPr>
      <w:r>
        <w:t xml:space="preserve">Our innovative and growing company is hiring for a specialist, network.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ist-network"/>
      <w:r>
        <w:t xml:space="preserve">Responsibilities for specialist, network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Installation, monitoring, and troubleshooting of particular network services and network components to provide employees with regular access to the LAN and technological environment</w:t>
      </w:r>
    </w:p>
    <w:p>
      <w:pPr>
        <w:pStyle w:val="Compact"/>
        <w:numPr>
          <w:numId w:val="1001"/>
          <w:ilvl w:val="0"/>
        </w:numPr>
      </w:pPr>
      <w:r>
        <w:t xml:space="preserve">Negotiate dates for Transport delivery with Project Implementation</w:t>
      </w:r>
    </w:p>
    <w:p>
      <w:pPr>
        <w:pStyle w:val="Compact"/>
        <w:numPr>
          <w:numId w:val="1001"/>
          <w:ilvl w:val="0"/>
        </w:numPr>
      </w:pPr>
      <w:r>
        <w:t xml:space="preserve">Perform scoping to gather, review, and validate customer requirements</w:t>
      </w:r>
    </w:p>
    <w:p>
      <w:pPr>
        <w:pStyle w:val="Compact"/>
        <w:numPr>
          <w:numId w:val="1001"/>
          <w:ilvl w:val="0"/>
        </w:numPr>
      </w:pPr>
      <w:r>
        <w:t xml:space="preserve">Create and maintain customer specific network testing solution documentation, such as a Test Strategy, Test Environment Design, and Test Plan (Test Cases)</w:t>
      </w:r>
    </w:p>
    <w:p>
      <w:pPr>
        <w:pStyle w:val="Compact"/>
        <w:numPr>
          <w:numId w:val="1001"/>
          <w:ilvl w:val="0"/>
        </w:numPr>
      </w:pPr>
      <w:r>
        <w:t xml:space="preserve">Providing recommendations to customers on routing and VLAN configuration based on industry best practices</w:t>
      </w:r>
    </w:p>
    <w:p>
      <w:pPr>
        <w:pStyle w:val="Compact"/>
        <w:numPr>
          <w:numId w:val="1001"/>
          <w:ilvl w:val="0"/>
        </w:numPr>
      </w:pPr>
      <w:r>
        <w:t xml:space="preserve">Maintain and evolve testing infrastructure and tools</w:t>
      </w:r>
    </w:p>
    <w:p>
      <w:pPr>
        <w:pStyle w:val="Compact"/>
        <w:numPr>
          <w:numId w:val="1001"/>
          <w:ilvl w:val="0"/>
        </w:numPr>
      </w:pPr>
      <w:r>
        <w:t xml:space="preserve">You will create manual and automated test coverage for end to end functionality for the largest Telecom carriers in the world</w:t>
      </w:r>
    </w:p>
    <w:p>
      <w:pPr>
        <w:pStyle w:val="Compact"/>
        <w:numPr>
          <w:numId w:val="1001"/>
          <w:ilvl w:val="0"/>
        </w:numPr>
      </w:pPr>
      <w:r>
        <w:t xml:space="preserve">You will be able to show off your deep technical skills and quirky creativity</w:t>
      </w:r>
    </w:p>
    <w:p>
      <w:pPr>
        <w:pStyle w:val="Compact"/>
        <w:numPr>
          <w:numId w:val="1001"/>
          <w:ilvl w:val="0"/>
        </w:numPr>
      </w:pPr>
      <w:r>
        <w:t xml:space="preserve">It is about more than just work-you will join a company that takes community relations seriously with time each month for volunteerism, team activities to support community partners, a very active social committee and team building events to keep you engaged and energized</w:t>
      </w:r>
    </w:p>
    <w:p>
      <w:pPr>
        <w:pStyle w:val="Compact"/>
        <w:numPr>
          <w:numId w:val="1001"/>
          <w:ilvl w:val="0"/>
        </w:numPr>
      </w:pPr>
      <w:r>
        <w:t xml:space="preserve">You will maintain Documentation, Network Policies and Security standards</w:t>
      </w:r>
    </w:p>
    <w:p>
      <w:pPr>
        <w:pStyle w:val="Heading2"/>
      </w:pPr>
      <w:bookmarkStart w:id="23" w:name="qualifications-for-specialist-network"/>
      <w:r>
        <w:t xml:space="preserve">Qualifications for specialist, network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COMPS is a major plus</w:t>
      </w:r>
    </w:p>
    <w:p>
      <w:pPr>
        <w:pStyle w:val="Compact"/>
        <w:numPr>
          <w:numId w:val="1002"/>
          <w:ilvl w:val="0"/>
        </w:numPr>
      </w:pPr>
      <w:r>
        <w:t xml:space="preserve">Cisco, Avaya, Polycom, CCNA, CCNP certification is must</w:t>
      </w:r>
    </w:p>
    <w:p>
      <w:pPr>
        <w:pStyle w:val="Compact"/>
        <w:numPr>
          <w:numId w:val="1002"/>
          <w:ilvl w:val="0"/>
        </w:numPr>
      </w:pPr>
      <w:r>
        <w:t xml:space="preserve">5+ years experience working with network security</w:t>
      </w:r>
    </w:p>
    <w:p>
      <w:pPr>
        <w:pStyle w:val="Compact"/>
        <w:numPr>
          <w:numId w:val="1002"/>
          <w:ilvl w:val="0"/>
        </w:numPr>
      </w:pPr>
      <w:r>
        <w:t xml:space="preserve">5+ years experience with Microsoft OS</w:t>
      </w:r>
    </w:p>
    <w:p>
      <w:pPr>
        <w:pStyle w:val="Compact"/>
        <w:numPr>
          <w:numId w:val="1002"/>
          <w:ilvl w:val="0"/>
        </w:numPr>
      </w:pPr>
      <w:r>
        <w:t xml:space="preserve">Familiarity and expereince with CISCO hardware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sets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2021-10-28T13:26:56Z</dcterms:created>
  <dcterms:modified xsi:type="dcterms:W3CDTF">2021-10-28T13:26:56Z</dcterms:modified>
</cp:coreProperties>
</file>