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https://www.velvetjobs.com/job-descriptions/solaris-administrator</w:t>
        </w:r>
      </w:hyperlink>
    </w:p>
    <w:p>
      <w:pPr>
        <w:pStyle w:val="Heading1"/>
      </w:pPr>
      <w:bookmarkStart w:id="21" w:name="example-of-solaris-administrator-job-description"/>
      <w:r>
        <w:t xml:space="preserve">Example of Solaris Administrator Job Description</w:t>
      </w:r>
      <w:bookmarkEnd w:id="21"/>
    </w:p>
    <w:p>
      <w:pPr>
        <w:pStyle w:val="Compact"/>
      </w:pPr>
      <w:r>
        <w:t xml:space="preserve">Our innovative and growing company is looking for a solaris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laris-administrator"/>
      <w:r>
        <w:t xml:space="preserve">Responsibilities for solaris administrator</w:t>
      </w:r>
      <w:bookmarkEnd w:id="22"/>
    </w:p>
    <w:p>
      <w:pPr>
        <w:pStyle w:val="Compact"/>
        <w:numPr>
          <w:numId w:val="1001"/>
          <w:ilvl w:val="0"/>
        </w:numPr>
      </w:pPr>
      <w:r>
        <w:t xml:space="preserve">Maintaining inventory database, technical drawings, site documentation updates</w:t>
      </w:r>
    </w:p>
    <w:p>
      <w:pPr>
        <w:pStyle w:val="Compact"/>
        <w:numPr>
          <w:numId w:val="1001"/>
          <w:ilvl w:val="0"/>
        </w:numPr>
      </w:pPr>
      <w:r>
        <w:t xml:space="preserve">Testing the procedures in the lab environment, providing inputs to change designers</w:t>
      </w:r>
    </w:p>
    <w:p>
      <w:pPr>
        <w:pStyle w:val="Compact"/>
        <w:numPr>
          <w:numId w:val="1001"/>
          <w:ilvl w:val="0"/>
        </w:numPr>
      </w:pPr>
      <w:r>
        <w:t xml:space="preserve">Cooperation with service delivery teams in terms of incident, problem and change management</w:t>
      </w:r>
    </w:p>
    <w:p>
      <w:pPr>
        <w:pStyle w:val="Compact"/>
        <w:numPr>
          <w:numId w:val="1001"/>
          <w:ilvl w:val="0"/>
        </w:numPr>
      </w:pPr>
      <w:r>
        <w:t xml:space="preserve">Act as technical expert to provide solutions as part of problem management process</w:t>
      </w:r>
    </w:p>
    <w:p>
      <w:pPr>
        <w:pStyle w:val="Compact"/>
        <w:numPr>
          <w:numId w:val="1001"/>
          <w:ilvl w:val="0"/>
        </w:numPr>
      </w:pPr>
      <w:r>
        <w:t xml:space="preserve">Continuous improvement in process workflows, project management reporting</w:t>
      </w:r>
    </w:p>
    <w:p>
      <w:pPr>
        <w:pStyle w:val="Compact"/>
        <w:numPr>
          <w:numId w:val="1001"/>
          <w:ilvl w:val="0"/>
        </w:numPr>
      </w:pPr>
      <w:r>
        <w:t xml:space="preserve">Provide training / knowledge share to delivery teams on new integrations and functionalities delivered</w:t>
      </w:r>
    </w:p>
    <w:p>
      <w:pPr>
        <w:pStyle w:val="Compact"/>
        <w:numPr>
          <w:numId w:val="1001"/>
          <w:ilvl w:val="0"/>
        </w:numPr>
      </w:pPr>
      <w:r>
        <w:t xml:space="preserve">Definition of backup/recovery procedures and preventive maintenance toward system administrator</w:t>
      </w:r>
    </w:p>
    <w:p>
      <w:pPr>
        <w:pStyle w:val="Compact"/>
        <w:numPr>
          <w:numId w:val="1001"/>
          <w:ilvl w:val="0"/>
        </w:numPr>
      </w:pPr>
      <w:r>
        <w:t xml:space="preserve">System upgrade planning, coordination and on-site assistance, acceptance tests</w:t>
      </w:r>
    </w:p>
    <w:p>
      <w:pPr>
        <w:pStyle w:val="Compact"/>
        <w:numPr>
          <w:numId w:val="1001"/>
          <w:ilvl w:val="0"/>
        </w:numPr>
      </w:pPr>
      <w:r>
        <w:t xml:space="preserve">Participate in on-call duty service</w:t>
      </w:r>
    </w:p>
    <w:p>
      <w:pPr>
        <w:pStyle w:val="Compact"/>
        <w:numPr>
          <w:numId w:val="1001"/>
          <w:ilvl w:val="0"/>
        </w:numPr>
      </w:pPr>
      <w:r>
        <w:t xml:space="preserve">Liaise with customers and/or vendors as point of contact at technical level</w:t>
      </w:r>
    </w:p>
    <w:p>
      <w:pPr>
        <w:pStyle w:val="Heading2"/>
      </w:pPr>
      <w:bookmarkStart w:id="23" w:name="qualifications-for-solaris-administrator"/>
      <w:r>
        <w:t xml:space="preserve">Qualifications for solaris administrator</w:t>
      </w:r>
      <w:bookmarkEnd w:id="23"/>
    </w:p>
    <w:p>
      <w:pPr>
        <w:pStyle w:val="Compact"/>
        <w:numPr>
          <w:numId w:val="1002"/>
          <w:ilvl w:val="0"/>
        </w:numPr>
      </w:pPr>
      <w:r>
        <w:t xml:space="preserve">We have an exciting technical environment with many opportunities for challenging work, professional growth, career path potential, and training in state-of-the-art tools/technologies</w:t>
      </w:r>
    </w:p>
    <w:p>
      <w:pPr>
        <w:pStyle w:val="Compact"/>
        <w:numPr>
          <w:numId w:val="1002"/>
          <w:ilvl w:val="0"/>
        </w:numPr>
      </w:pPr>
      <w:r>
        <w:t xml:space="preserve">Bachelor's degree and 10 plus years of experience</w:t>
      </w:r>
    </w:p>
    <w:p>
      <w:pPr>
        <w:pStyle w:val="Compact"/>
        <w:numPr>
          <w:numId w:val="1002"/>
          <w:ilvl w:val="0"/>
        </w:numPr>
      </w:pPr>
      <w:r>
        <w:t xml:space="preserve">Individual should hold at least four years of related experience in a medium to large Solaris OS distributed and computing environment</w:t>
      </w:r>
    </w:p>
    <w:p>
      <w:pPr>
        <w:pStyle w:val="Compact"/>
        <w:numPr>
          <w:numId w:val="1002"/>
          <w:ilvl w:val="0"/>
        </w:numPr>
      </w:pPr>
      <w:r>
        <w:t xml:space="preserve">Individual should hold a BS in Computer Science or related field</w:t>
      </w:r>
    </w:p>
    <w:p>
      <w:pPr>
        <w:pStyle w:val="Compact"/>
        <w:numPr>
          <w:numId w:val="1002"/>
          <w:ilvl w:val="0"/>
        </w:numPr>
      </w:pPr>
      <w:r>
        <w:t xml:space="preserve">A successful candidate will be a member of a team supporting a large Solaris (physical and virtualized) environment</w:t>
      </w:r>
    </w:p>
    <w:p>
      <w:pPr>
        <w:pStyle w:val="Compact"/>
        <w:numPr>
          <w:numId w:val="1002"/>
          <w:ilvl w:val="0"/>
        </w:numPr>
      </w:pPr>
      <w:r>
        <w:t xml:space="preserve">Solaris Zones/Containers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ari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ari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2021-10-28T18:31:46Z</dcterms:created>
  <dcterms:modified xsi:type="dcterms:W3CDTF">2021-10-28T18:31:46Z</dcterms:modified>
</cp:coreProperties>
</file>