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https://www.velvetjobs.com/job-descriptions/solaris-administrator</w:t>
        </w:r>
      </w:hyperlink>
    </w:p>
    <w:p>
      <w:pPr>
        <w:pStyle w:val="Heading1"/>
      </w:pPr>
      <w:bookmarkStart w:id="21" w:name="example-of-solaris-administrator-job-description"/>
      <w:r>
        <w:t xml:space="preserve">Example of Solaris Administrator Job Description</w:t>
      </w:r>
      <w:bookmarkEnd w:id="21"/>
    </w:p>
    <w:p>
      <w:pPr>
        <w:pStyle w:val="Compact"/>
      </w:pPr>
      <w:r>
        <w:t xml:space="preserve">Our innovative and growing company is looking to fill the role of solaris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aris-administrator"/>
      <w:r>
        <w:t xml:space="preserve">Responsibilities for solaris administrator</w:t>
      </w:r>
      <w:bookmarkEnd w:id="22"/>
    </w:p>
    <w:p>
      <w:pPr>
        <w:pStyle w:val="Compact"/>
        <w:numPr>
          <w:numId w:val="1001"/>
          <w:ilvl w:val="0"/>
        </w:numPr>
      </w:pPr>
      <w:r>
        <w:t xml:space="preserve">Maintaining and administering Oracle iPlanet 7 on Solaris</w:t>
      </w:r>
    </w:p>
    <w:p>
      <w:pPr>
        <w:pStyle w:val="Compact"/>
        <w:numPr>
          <w:numId w:val="1001"/>
          <w:ilvl w:val="0"/>
        </w:numPr>
      </w:pPr>
      <w:r>
        <w:t xml:space="preserve">Administer and setup Apache 2.2/2.4</w:t>
      </w:r>
    </w:p>
    <w:p>
      <w:pPr>
        <w:pStyle w:val="Compact"/>
        <w:numPr>
          <w:numId w:val="1001"/>
          <w:ilvl w:val="0"/>
        </w:numPr>
      </w:pPr>
      <w:r>
        <w:t xml:space="preserve">Work with multi-tiered clustered environments</w:t>
      </w:r>
    </w:p>
    <w:p>
      <w:pPr>
        <w:pStyle w:val="Compact"/>
        <w:numPr>
          <w:numId w:val="1001"/>
          <w:ilvl w:val="0"/>
        </w:numPr>
      </w:pPr>
      <w:r>
        <w:t xml:space="preserve">Assisting onsite technical staff in migrating code from older versions of Cold Fusion to CF 11 baseline, from older Sun Solaris hardware to new T5-2 hardware</w:t>
      </w:r>
    </w:p>
    <w:p>
      <w:pPr>
        <w:pStyle w:val="Compact"/>
        <w:numPr>
          <w:numId w:val="1001"/>
          <w:ilvl w:val="0"/>
        </w:numPr>
      </w:pPr>
      <w:r>
        <w:t xml:space="preserve">Helping onsite staff to take advantage of opportunities that come while moving from a single service/server model to a cluster/multi-server model for redundancy and performance purposes</w:t>
      </w:r>
    </w:p>
    <w:p>
      <w:pPr>
        <w:pStyle w:val="Compact"/>
        <w:numPr>
          <w:numId w:val="1001"/>
          <w:ilvl w:val="0"/>
        </w:numPr>
      </w:pPr>
      <w:r>
        <w:t xml:space="preserve">Serves as the lead specialist on Solaris issues and provide team coordination</w:t>
      </w:r>
    </w:p>
    <w:p>
      <w:pPr>
        <w:pStyle w:val="Compact"/>
        <w:numPr>
          <w:numId w:val="1001"/>
          <w:ilvl w:val="0"/>
        </w:numPr>
      </w:pPr>
      <w:r>
        <w:t xml:space="preserve">Provide technical and infrastructure support services for Solaris OS based servers and systems, including but not limited to Systems Administration of UNIX (Solaris), DNSSec, SFTP and other Solaris based services</w:t>
      </w:r>
    </w:p>
    <w:p>
      <w:pPr>
        <w:pStyle w:val="Compact"/>
        <w:numPr>
          <w:numId w:val="1001"/>
          <w:ilvl w:val="0"/>
        </w:numPr>
      </w:pPr>
      <w:r>
        <w:t xml:space="preserve">Administers and configures network hardware and software resources, such as servers, DNS, databases, and provides protocol and connectivity support to developers of web-enabled applications</w:t>
      </w:r>
    </w:p>
    <w:p>
      <w:pPr>
        <w:pStyle w:val="Compact"/>
        <w:numPr>
          <w:numId w:val="1001"/>
          <w:ilvl w:val="0"/>
        </w:numPr>
      </w:pPr>
      <w:r>
        <w:t xml:space="preserve">Develops, monitors, and maintains utilities and procedures to perform periodic maintenance, backups, shutdowns, recoveries, and diagnostics</w:t>
      </w:r>
    </w:p>
    <w:p>
      <w:pPr>
        <w:pStyle w:val="Compact"/>
        <w:numPr>
          <w:numId w:val="1001"/>
          <w:ilvl w:val="0"/>
        </w:numPr>
      </w:pPr>
      <w:r>
        <w:t xml:space="preserve">Evaluates, recommends, and installs software and hardware to facilitate and monitor network throughput and control load balancing</w:t>
      </w:r>
    </w:p>
    <w:p>
      <w:pPr>
        <w:pStyle w:val="Heading2"/>
      </w:pPr>
      <w:bookmarkStart w:id="23" w:name="qualifications-for-solaris-administrator"/>
      <w:r>
        <w:t xml:space="preserve">Qualifications for solaris administrator</w:t>
      </w:r>
      <w:bookmarkEnd w:id="23"/>
    </w:p>
    <w:p>
      <w:pPr>
        <w:pStyle w:val="Compact"/>
        <w:numPr>
          <w:numId w:val="1002"/>
          <w:ilvl w:val="0"/>
        </w:numPr>
      </w:pPr>
      <w:r>
        <w:t xml:space="preserve">Fluency in Japaness is mandatory, both written and verbal, JN1 is plus</w:t>
      </w:r>
    </w:p>
    <w:p>
      <w:pPr>
        <w:pStyle w:val="Compact"/>
        <w:numPr>
          <w:numId w:val="1002"/>
          <w:ilvl w:val="0"/>
        </w:numPr>
      </w:pPr>
      <w:r>
        <w:t xml:space="preserve">At least 5 years' experience with Solaris10</w:t>
      </w:r>
    </w:p>
    <w:p>
      <w:pPr>
        <w:pStyle w:val="Compact"/>
        <w:numPr>
          <w:numId w:val="1002"/>
          <w:ilvl w:val="0"/>
        </w:numPr>
      </w:pPr>
      <w:r>
        <w:t xml:space="preserve">Experienced Solaris system administrator with very strong Solaris and Red Hat Linux skills and experience</w:t>
      </w:r>
    </w:p>
    <w:p>
      <w:pPr>
        <w:pStyle w:val="Compact"/>
        <w:numPr>
          <w:numId w:val="1002"/>
          <w:ilvl w:val="0"/>
        </w:numPr>
      </w:pPr>
      <w:r>
        <w:t xml:space="preserve">Position onsite Sterling Heights, MI</w:t>
      </w:r>
    </w:p>
    <w:p>
      <w:pPr>
        <w:pStyle w:val="Compact"/>
        <w:numPr>
          <w:numId w:val="1002"/>
          <w:ilvl w:val="0"/>
        </w:numPr>
      </w:pPr>
      <w:r>
        <w:t xml:space="preserve">Specializing in Redhat Linux and Solaris OS' with experience in Redhat Satellite server operations</w:t>
      </w:r>
    </w:p>
    <w:p>
      <w:pPr>
        <w:pStyle w:val="Compact"/>
        <w:numPr>
          <w:numId w:val="1002"/>
          <w:ilvl w:val="0"/>
        </w:numPr>
      </w:pPr>
      <w:r>
        <w:t xml:space="preserve">Relevant experience in server support -- 6+ years in Sun Solaris Server Administrator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i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i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2021-10-28T13:08:14Z</dcterms:created>
  <dcterms:modified xsi:type="dcterms:W3CDTF">2021-10-28T13:08:14Z</dcterms:modified>
</cp:coreProperties>
</file>