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https://www.velvetjobs.com/job-descriptions/software-testing</w:t>
        </w:r>
      </w:hyperlink>
    </w:p>
    <w:p>
      <w:pPr>
        <w:pStyle w:val="Heading1"/>
      </w:pPr>
      <w:bookmarkStart w:id="21" w:name="example-of-software-testing-job-description"/>
      <w:r>
        <w:t xml:space="preserve">Example of Software Testing Job Description</w:t>
      </w:r>
      <w:bookmarkEnd w:id="21"/>
    </w:p>
    <w:p>
      <w:pPr>
        <w:pStyle w:val="Compact"/>
      </w:pPr>
      <w:r>
        <w:t xml:space="preserve">Our innovative and growing company is hiring for a software testing.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testing"/>
      <w:r>
        <w:t xml:space="preserve">Responsibilities for software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providing estimates for new releases based on QA lifecycle</w:t>
      </w:r>
    </w:p>
    <w:p>
      <w:pPr>
        <w:pStyle w:val="Compact"/>
        <w:numPr>
          <w:numId w:val="1001"/>
          <w:ilvl w:val="0"/>
        </w:numPr>
      </w:pPr>
      <w:r>
        <w:t xml:space="preserve">Responsible for creating test strategies for all the planned released in the area based on organization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Responsible for all testing deliverables</w:t>
      </w:r>
    </w:p>
    <w:p>
      <w:pPr>
        <w:pStyle w:val="Compact"/>
        <w:numPr>
          <w:numId w:val="1001"/>
          <w:ilvl w:val="0"/>
        </w:numPr>
      </w:pPr>
      <w:r>
        <w:t xml:space="preserve">Provide supervision of all QA activities and staff for the responsible application/business area</w:t>
      </w:r>
    </w:p>
    <w:p>
      <w:pPr>
        <w:pStyle w:val="Compact"/>
        <w:numPr>
          <w:numId w:val="1001"/>
          <w:ilvl w:val="0"/>
        </w:numPr>
      </w:pPr>
      <w:r>
        <w:t xml:space="preserve">Managing &amp; leading team by establishing timely and challenging performance standards, providing ongoing feedback</w:t>
      </w:r>
    </w:p>
    <w:p>
      <w:pPr>
        <w:pStyle w:val="Compact"/>
        <w:numPr>
          <w:numId w:val="1001"/>
          <w:ilvl w:val="0"/>
        </w:numPr>
      </w:pPr>
      <w:r>
        <w:t xml:space="preserve">Participating in the career development of staff, acting as a positive role model and mentor</w:t>
      </w:r>
    </w:p>
    <w:p>
      <w:pPr>
        <w:pStyle w:val="Compact"/>
        <w:numPr>
          <w:numId w:val="1001"/>
          <w:ilvl w:val="0"/>
        </w:numPr>
      </w:pPr>
      <w:r>
        <w:t xml:space="preserve">Perform hands-on technical level when needed to help direct project teams and keep projects on course</w:t>
      </w:r>
    </w:p>
    <w:p>
      <w:pPr>
        <w:pStyle w:val="Compact"/>
        <w:numPr>
          <w:numId w:val="1001"/>
          <w:ilvl w:val="0"/>
        </w:numPr>
      </w:pPr>
      <w:r>
        <w:t xml:space="preserve">Work closely with the other QA teams and software engineering managers on overall project delivery and improvements</w:t>
      </w:r>
    </w:p>
    <w:p>
      <w:pPr>
        <w:pStyle w:val="Compact"/>
        <w:numPr>
          <w:numId w:val="1001"/>
          <w:ilvl w:val="0"/>
        </w:numPr>
      </w:pPr>
      <w:r>
        <w:t xml:space="preserve">Defining and collecting process metrics, and leveraging them to design improvements to development and quality processes</w:t>
      </w:r>
    </w:p>
    <w:p>
      <w:pPr>
        <w:pStyle w:val="Compact"/>
        <w:numPr>
          <w:numId w:val="1001"/>
          <w:ilvl w:val="0"/>
        </w:numPr>
      </w:pPr>
      <w:r>
        <w:t xml:space="preserve">Establishing goals for the organization and measuring them</w:t>
      </w:r>
    </w:p>
    <w:p>
      <w:pPr>
        <w:pStyle w:val="Heading2"/>
      </w:pPr>
      <w:bookmarkStart w:id="23" w:name="qualifications-for-software-testing"/>
      <w:r>
        <w:t xml:space="preserve">Qualifications for software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C++ programming language preferably in embedded software development</w:t>
      </w:r>
    </w:p>
    <w:p>
      <w:pPr>
        <w:pStyle w:val="Compact"/>
        <w:numPr>
          <w:numId w:val="1002"/>
          <w:ilvl w:val="0"/>
        </w:numPr>
      </w:pPr>
      <w:r>
        <w:t xml:space="preserve">Sound understanding of Agile development methodologies</w:t>
      </w:r>
    </w:p>
    <w:p>
      <w:pPr>
        <w:pStyle w:val="Compact"/>
        <w:numPr>
          <w:numId w:val="1002"/>
          <w:ilvl w:val="0"/>
        </w:numPr>
      </w:pPr>
      <w:r>
        <w:t xml:space="preserve">Ability to work with a complex codebase, taking the initiative to solve problems and provide clean solutions</w:t>
      </w:r>
    </w:p>
    <w:p>
      <w:pPr>
        <w:pStyle w:val="Compact"/>
        <w:numPr>
          <w:numId w:val="1002"/>
          <w:ilvl w:val="0"/>
        </w:numPr>
      </w:pPr>
      <w:r>
        <w:t xml:space="preserve">Acts as a liaison between product software teams, technical customer support teams, and non-software teams</w:t>
      </w:r>
    </w:p>
    <w:p>
      <w:pPr>
        <w:pStyle w:val="Compact"/>
        <w:numPr>
          <w:numId w:val="1002"/>
          <w:ilvl w:val="0"/>
        </w:numPr>
      </w:pPr>
      <w:r>
        <w:t xml:space="preserve">Hands-on experience conducting test on unit test, integration test and E2E test levels</w:t>
      </w:r>
    </w:p>
    <w:p>
      <w:pPr>
        <w:pStyle w:val="Compact"/>
        <w:numPr>
          <w:numId w:val="1002"/>
          <w:ilvl w:val="0"/>
        </w:numPr>
      </w:pPr>
      <w:r>
        <w:t xml:space="preserve">English, communication and explanatory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2021-10-28T13:26:57Z</dcterms:created>
  <dcterms:modified xsi:type="dcterms:W3CDTF">2021-10-28T13:26:57Z</dcterms:modified>
</cp:coreProperties>
</file>