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https://www.velvetjobs.com/job-descriptions/software-testing-engineer</w:t>
        </w:r>
      </w:hyperlink>
    </w:p>
    <w:p>
      <w:pPr>
        <w:pStyle w:val="Heading1"/>
      </w:pPr>
      <w:bookmarkStart w:id="21" w:name="example-of-software-testing-engineer-job-description"/>
      <w:r>
        <w:t xml:space="preserve">Example of Software Testing Engineer Job Description</w:t>
      </w:r>
      <w:bookmarkEnd w:id="21"/>
    </w:p>
    <w:p>
      <w:pPr>
        <w:pStyle w:val="Compact"/>
      </w:pPr>
      <w:r>
        <w:t xml:space="preserve">Our growing company is looking for a software testing engineer. To join our growing team, please review the list of responsibilities and qualifications.</w:t>
      </w:r>
    </w:p>
    <w:p>
      <w:pPr>
        <w:pStyle w:val="Heading2"/>
      </w:pPr>
      <w:bookmarkStart w:id="22" w:name="responsibilities-for-software-testing-engineer"/>
      <w:r>
        <w:t xml:space="preserve">Responsibilities for software testing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be good at UI Testing – Selenium (or any other tool)</w:t>
      </w:r>
    </w:p>
    <w:p>
      <w:pPr>
        <w:pStyle w:val="Compact"/>
        <w:numPr>
          <w:numId w:val="1001"/>
          <w:ilvl w:val="0"/>
        </w:numPr>
      </w:pPr>
      <w:r>
        <w:t xml:space="preserve">Good Experience in JavaScript Testing, Jasmine or any other tool</w:t>
      </w:r>
    </w:p>
    <w:p>
      <w:pPr>
        <w:pStyle w:val="Compact"/>
        <w:numPr>
          <w:numId w:val="1001"/>
          <w:ilvl w:val="0"/>
        </w:numPr>
      </w:pPr>
      <w:r>
        <w:t xml:space="preserve">Analyse software features and create test cases</w:t>
      </w:r>
    </w:p>
    <w:p>
      <w:pPr>
        <w:pStyle w:val="Compact"/>
        <w:numPr>
          <w:numId w:val="1001"/>
          <w:ilvl w:val="0"/>
        </w:numPr>
      </w:pPr>
      <w:r>
        <w:t xml:space="preserve">Be fully integrated into your Agile Scrum team and gradually brought up to speed with the aims, objectives and tasks of the team</w:t>
      </w:r>
    </w:p>
    <w:p>
      <w:pPr>
        <w:pStyle w:val="Compact"/>
        <w:numPr>
          <w:numId w:val="1001"/>
          <w:ilvl w:val="0"/>
        </w:numPr>
      </w:pPr>
      <w:r>
        <w:t xml:space="preserve">Accept tasks that evolve in complexity as your experience grows alongside your team colleagues to ensure successful development and test of required product features</w:t>
      </w:r>
    </w:p>
    <w:p>
      <w:pPr>
        <w:pStyle w:val="Compact"/>
        <w:numPr>
          <w:numId w:val="1001"/>
          <w:ilvl w:val="0"/>
        </w:numPr>
      </w:pPr>
      <w:r>
        <w:t xml:space="preserve">Testing products</w:t>
      </w:r>
    </w:p>
    <w:p>
      <w:pPr>
        <w:pStyle w:val="Compact"/>
        <w:numPr>
          <w:numId w:val="1001"/>
          <w:ilvl w:val="0"/>
        </w:numPr>
      </w:pPr>
      <w:r>
        <w:t xml:space="preserve">Raising/fixing/closing defects on products</w:t>
      </w:r>
    </w:p>
    <w:p>
      <w:pPr>
        <w:pStyle w:val="Compact"/>
        <w:numPr>
          <w:numId w:val="1001"/>
          <w:ilvl w:val="0"/>
        </w:numPr>
      </w:pPr>
      <w:r>
        <w:t xml:space="preserve">Coordinate multiple development work streams through integration and ensures architecture is scalable and extensible</w:t>
      </w:r>
    </w:p>
    <w:p>
      <w:pPr>
        <w:pStyle w:val="Compact"/>
        <w:numPr>
          <w:numId w:val="1001"/>
          <w:ilvl w:val="0"/>
        </w:numPr>
      </w:pPr>
      <w:r>
        <w:t xml:space="preserve">Define, maintain and support development environment while adopting industry best practices and tools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partners and management team in evaluating current systems and making decisions on future development</w:t>
      </w:r>
    </w:p>
    <w:p>
      <w:pPr>
        <w:pStyle w:val="Heading2"/>
      </w:pPr>
      <w:bookmarkStart w:id="23" w:name="qualifications-for-software-testing-engineer"/>
      <w:r>
        <w:t xml:space="preserve">Qualifications for software testing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IP network protocols</w:t>
      </w:r>
    </w:p>
    <w:p>
      <w:pPr>
        <w:pStyle w:val="Compact"/>
        <w:numPr>
          <w:numId w:val="1002"/>
          <w:ilvl w:val="0"/>
        </w:numPr>
      </w:pPr>
      <w:r>
        <w:t xml:space="preserve">Created test vectors and used test simulators</w:t>
      </w:r>
    </w:p>
    <w:p>
      <w:pPr>
        <w:pStyle w:val="Compact"/>
        <w:numPr>
          <w:numId w:val="1002"/>
          <w:ilvl w:val="0"/>
        </w:numPr>
      </w:pPr>
      <w:r>
        <w:t xml:space="preserve">Good understanding on VMs and Containers</w:t>
      </w:r>
    </w:p>
    <w:p>
      <w:pPr>
        <w:pStyle w:val="Compact"/>
        <w:numPr>
          <w:numId w:val="1002"/>
          <w:ilvl w:val="0"/>
        </w:numPr>
      </w:pPr>
      <w:r>
        <w:t xml:space="preserve">Good understanding of NFV/SDN concepts</w:t>
      </w:r>
    </w:p>
    <w:p>
      <w:pPr>
        <w:pStyle w:val="Compact"/>
        <w:numPr>
          <w:numId w:val="1002"/>
          <w:ilvl w:val="0"/>
        </w:numPr>
      </w:pPr>
      <w:r>
        <w:t xml:space="preserve">Working knowledge or familiarity with test and automation tools</w:t>
      </w:r>
    </w:p>
    <w:p>
      <w:pPr>
        <w:pStyle w:val="Compact"/>
        <w:numPr>
          <w:numId w:val="1002"/>
          <w:ilvl w:val="0"/>
        </w:numPr>
      </w:pPr>
      <w:r>
        <w:t xml:space="preserve">Experience with version control tools (Git, Perforce, CVS 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tes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tes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2021-10-28T12:58:16Z</dcterms:created>
  <dcterms:modified xsi:type="dcterms:W3CDTF">2021-10-28T12:58:16Z</dcterms:modified>
</cp:coreProperties>
</file>