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https://www.velvetjobs.com/job-descriptions/software-test-engineer</w:t>
        </w:r>
      </w:hyperlink>
    </w:p>
    <w:p>
      <w:pPr>
        <w:pStyle w:val="Heading1"/>
      </w:pPr>
      <w:bookmarkStart w:id="21" w:name="example-of-software-test-engineer-job-description"/>
      <w:r>
        <w:t xml:space="preserve">Example of Software Test Engineer Job Description</w:t>
      </w:r>
      <w:bookmarkEnd w:id="21"/>
    </w:p>
    <w:p>
      <w:pPr>
        <w:pStyle w:val="Compact"/>
      </w:pPr>
      <w:r>
        <w:t xml:space="preserve">Our company is looking for a software test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test-engineer"/>
      <w:r>
        <w:t xml:space="preserve">Responsibilities for software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and track defects resulting from the test effort in a timely manner</w:t>
      </w:r>
    </w:p>
    <w:p>
      <w:pPr>
        <w:pStyle w:val="Compact"/>
        <w:numPr>
          <w:numId w:val="1001"/>
          <w:ilvl w:val="0"/>
        </w:numPr>
      </w:pPr>
      <w:r>
        <w:t xml:space="preserve">Derive testable requirements and scenarios from customer requirements documentation and Agile user stories</w:t>
      </w:r>
    </w:p>
    <w:p>
      <w:pPr>
        <w:pStyle w:val="Compact"/>
        <w:numPr>
          <w:numId w:val="1001"/>
          <w:ilvl w:val="0"/>
        </w:numPr>
      </w:pPr>
      <w:r>
        <w:t xml:space="preserve">Develop and maintain regression tests for production code</w:t>
      </w:r>
    </w:p>
    <w:p>
      <w:pPr>
        <w:pStyle w:val="Compact"/>
        <w:numPr>
          <w:numId w:val="1001"/>
          <w:ilvl w:val="0"/>
        </w:numPr>
      </w:pPr>
      <w:r>
        <w:t xml:space="preserve">Implement and maintain test environments and perform compatibility testing</w:t>
      </w:r>
    </w:p>
    <w:p>
      <w:pPr>
        <w:pStyle w:val="Compact"/>
        <w:numPr>
          <w:numId w:val="1001"/>
          <w:ilvl w:val="0"/>
        </w:numPr>
      </w:pPr>
      <w:r>
        <w:t xml:space="preserve">Reviewing functional specifications and detailed design documents to derive test objectives</w:t>
      </w:r>
    </w:p>
    <w:p>
      <w:pPr>
        <w:pStyle w:val="Compact"/>
        <w:numPr>
          <w:numId w:val="1001"/>
          <w:ilvl w:val="0"/>
        </w:numPr>
      </w:pPr>
      <w:r>
        <w:t xml:space="preserve">Documenting and executing test cases based on the test objectives</w:t>
      </w:r>
    </w:p>
    <w:p>
      <w:pPr>
        <w:pStyle w:val="Compact"/>
        <w:numPr>
          <w:numId w:val="1001"/>
          <w:ilvl w:val="0"/>
        </w:numPr>
      </w:pPr>
      <w:r>
        <w:t xml:space="preserve">Coordinating review of test objectives with appropriate project members</w:t>
      </w:r>
    </w:p>
    <w:p>
      <w:pPr>
        <w:pStyle w:val="Compact"/>
        <w:numPr>
          <w:numId w:val="1001"/>
          <w:ilvl w:val="0"/>
        </w:numPr>
      </w:pPr>
      <w:r>
        <w:t xml:space="preserve">Follow department test process</w:t>
      </w:r>
    </w:p>
    <w:p>
      <w:pPr>
        <w:pStyle w:val="Compact"/>
        <w:numPr>
          <w:numId w:val="1001"/>
          <w:ilvl w:val="0"/>
        </w:numPr>
      </w:pPr>
      <w:r>
        <w:t xml:space="preserve">Evaluate and provides input to requirement documents</w:t>
      </w:r>
    </w:p>
    <w:p>
      <w:pPr>
        <w:pStyle w:val="Compact"/>
        <w:numPr>
          <w:numId w:val="1001"/>
          <w:ilvl w:val="0"/>
        </w:numPr>
      </w:pPr>
      <w:r>
        <w:t xml:space="preserve">Provide test summary reports</w:t>
      </w:r>
    </w:p>
    <w:p>
      <w:pPr>
        <w:pStyle w:val="Heading2"/>
      </w:pPr>
      <w:bookmarkStart w:id="23" w:name="qualifications-for-software-test-engineer"/>
      <w:r>
        <w:t xml:space="preserve">Qualifications for software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Computer Science, Computer Engineering, Systems Engineering, or other related Engineering discipline, or equivalent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the Software Development Life Cycle (SDLC)Experience with and knowledge of QA processes, methodologies, and testing techniques, including negative tests, functional tests, White/Black box tests, automated and manual test processes, test case design, scripting and execution, regression testing, operational readiness tests</w:t>
      </w:r>
    </w:p>
    <w:p>
      <w:pPr>
        <w:pStyle w:val="Compact"/>
        <w:numPr>
          <w:numId w:val="1002"/>
          <w:ilvl w:val="0"/>
        </w:numPr>
      </w:pPr>
      <w:r>
        <w:t xml:space="preserve">Experience in writing and maintaining software requirements</w:t>
      </w:r>
    </w:p>
    <w:p>
      <w:pPr>
        <w:pStyle w:val="Compact"/>
        <w:numPr>
          <w:numId w:val="1002"/>
          <w:ilvl w:val="0"/>
        </w:numPr>
      </w:pPr>
      <w:r>
        <w:t xml:space="preserve">Experience in creating and maintaining user documentation</w:t>
      </w:r>
    </w:p>
    <w:p>
      <w:pPr>
        <w:pStyle w:val="Compact"/>
        <w:numPr>
          <w:numId w:val="1002"/>
          <w:ilvl w:val="0"/>
        </w:numPr>
      </w:pPr>
      <w:r>
        <w:t xml:space="preserve">Experience in designing and developing test plans, test estimates, test cases and testing scenarios in connection with usability, integration, exploratory and manual testing</w:t>
      </w:r>
    </w:p>
    <w:p>
      <w:pPr>
        <w:pStyle w:val="Compact"/>
        <w:numPr>
          <w:numId w:val="1002"/>
          <w:ilvl w:val="0"/>
        </w:numPr>
      </w:pPr>
      <w:r>
        <w:t xml:space="preserve">Experience in the area of testing usability and navigation of web-based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2021-10-28T18:28:34Z</dcterms:created>
  <dcterms:modified xsi:type="dcterms:W3CDTF">2021-10-28T18:28:34Z</dcterms:modified>
</cp:coreProperties>
</file>