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https://www.velvetjobs.com/job-descriptions/software-systems-architect</w:t>
        </w:r>
      </w:hyperlink>
    </w:p>
    <w:p>
      <w:pPr>
        <w:pStyle w:val="Heading1"/>
      </w:pPr>
      <w:bookmarkStart w:id="21" w:name="example-of-software-systems-architect-job-description"/>
      <w:r>
        <w:t xml:space="preserve">Example of Software Systems Architect Job Description</w:t>
      </w:r>
      <w:bookmarkEnd w:id="21"/>
    </w:p>
    <w:p>
      <w:pPr>
        <w:pStyle w:val="Compact"/>
      </w:pPr>
      <w:r>
        <w:t xml:space="preserve">Our innovative and growing company is looking to fill the role of software systems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systems-architect"/>
      <w:r>
        <w:t xml:space="preserve">Responsibilities for software systems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/ Performing Software design reviews</w:t>
      </w:r>
    </w:p>
    <w:p>
      <w:pPr>
        <w:pStyle w:val="Compact"/>
        <w:numPr>
          <w:numId w:val="1001"/>
          <w:ilvl w:val="0"/>
        </w:numPr>
      </w:pPr>
      <w:r>
        <w:t xml:space="preserve">Collaborates with product owners, architects, &amp; operations to define solutions</w:t>
      </w:r>
    </w:p>
    <w:p>
      <w:pPr>
        <w:pStyle w:val="Compact"/>
        <w:numPr>
          <w:numId w:val="1001"/>
          <w:ilvl w:val="0"/>
        </w:numPr>
      </w:pPr>
      <w:r>
        <w:t xml:space="preserve">Sets wide-reaching project guidelines, develops and provides detailed specifications</w:t>
      </w:r>
    </w:p>
    <w:p>
      <w:pPr>
        <w:pStyle w:val="Compact"/>
        <w:numPr>
          <w:numId w:val="1001"/>
          <w:ilvl w:val="0"/>
        </w:numPr>
      </w:pPr>
      <w:r>
        <w:t xml:space="preserve">Design, code, test and debug complex software while developing new functionality, and enhancing existing functionality</w:t>
      </w:r>
    </w:p>
    <w:p>
      <w:pPr>
        <w:pStyle w:val="Compact"/>
        <w:numPr>
          <w:numId w:val="1001"/>
          <w:ilvl w:val="0"/>
        </w:numPr>
      </w:pPr>
      <w:r>
        <w:t xml:space="preserve">Define scope and develop testing methods, collaborating with the QA team and other developers</w:t>
      </w:r>
    </w:p>
    <w:p>
      <w:pPr>
        <w:pStyle w:val="Compact"/>
        <w:numPr>
          <w:numId w:val="1001"/>
          <w:ilvl w:val="0"/>
        </w:numPr>
      </w:pPr>
      <w:r>
        <w:t xml:space="preserve">Own the development roadmap for deployed applications</w:t>
      </w:r>
    </w:p>
    <w:p>
      <w:pPr>
        <w:pStyle w:val="Compact"/>
        <w:numPr>
          <w:numId w:val="1001"/>
          <w:ilvl w:val="0"/>
        </w:numPr>
      </w:pPr>
      <w:r>
        <w:t xml:space="preserve">Actively researches new and alternate technologies and influences changes to processes and methods</w:t>
      </w:r>
    </w:p>
    <w:p>
      <w:pPr>
        <w:pStyle w:val="Compact"/>
        <w:numPr>
          <w:numId w:val="1001"/>
          <w:ilvl w:val="0"/>
        </w:numPr>
      </w:pPr>
      <w:r>
        <w:t xml:space="preserve">This role will be required to work with offshore team regularly (evenings, early mornings)</w:t>
      </w:r>
    </w:p>
    <w:p>
      <w:pPr>
        <w:pStyle w:val="Compact"/>
        <w:numPr>
          <w:numId w:val="1001"/>
          <w:ilvl w:val="0"/>
        </w:numPr>
      </w:pPr>
      <w:r>
        <w:t xml:space="preserve">Develop thorough understanding of Stakeholder Requirements, define and maintain overall software solution architecture</w:t>
      </w:r>
    </w:p>
    <w:p>
      <w:pPr>
        <w:pStyle w:val="Compact"/>
        <w:numPr>
          <w:numId w:val="1001"/>
          <w:ilvl w:val="0"/>
        </w:numPr>
      </w:pPr>
      <w:r>
        <w:t xml:space="preserve">Understand the big picture and architect solutions that take into account scale dependencies interactions with adjacent systems (billing, subscriber DB etc)</w:t>
      </w:r>
    </w:p>
    <w:p>
      <w:pPr>
        <w:pStyle w:val="Heading2"/>
      </w:pPr>
      <w:bookmarkStart w:id="23" w:name="qualifications-for-software-systems-architect"/>
      <w:r>
        <w:t xml:space="preserve">Qualifications for software systems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UML modeling including context diagrams (identifying and describing use cases, actors, ), domain model diagrams (entity relationship modeling), Use Case diagrams and activity diagrams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(verbal, written and interpersonal) solid problem-solving skills</w:t>
      </w:r>
    </w:p>
    <w:p>
      <w:pPr>
        <w:pStyle w:val="Compact"/>
        <w:numPr>
          <w:numId w:val="1002"/>
          <w:ilvl w:val="0"/>
        </w:numPr>
      </w:pPr>
      <w:r>
        <w:t xml:space="preserve">The candidate must possess a Bachelor’s Degree</w:t>
      </w:r>
    </w:p>
    <w:p>
      <w:pPr>
        <w:pStyle w:val="Compact"/>
        <w:numPr>
          <w:numId w:val="1002"/>
          <w:ilvl w:val="0"/>
        </w:numPr>
      </w:pPr>
      <w:r>
        <w:t xml:space="preserve">Preferred degrees included Computer Science, Computer Engineering, Electrical Engineering, Information Technology, Information Systems, or an equivalent degree</w:t>
      </w:r>
    </w:p>
    <w:p>
      <w:pPr>
        <w:pStyle w:val="Compact"/>
        <w:numPr>
          <w:numId w:val="1002"/>
          <w:ilvl w:val="0"/>
        </w:numPr>
      </w:pPr>
      <w:r>
        <w:t xml:space="preserve">Experience developing large, multi-user &amp; multi-system software, developing software requirements, managing software development projects in Assembly, C, Zero Day Exploit, Scripts</w:t>
      </w:r>
    </w:p>
    <w:p>
      <w:pPr>
        <w:pStyle w:val="Compact"/>
        <w:numPr>
          <w:numId w:val="1002"/>
          <w:ilvl w:val="0"/>
        </w:numPr>
      </w:pPr>
      <w:r>
        <w:t xml:space="preserve">Must possess Bachelor's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ystem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ystem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2021-10-28T12:52:20Z</dcterms:created>
  <dcterms:modified xsi:type="dcterms:W3CDTF">2021-10-28T12:52:20Z</dcterms:modified>
</cp:coreProperties>
</file>