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https://www.velvetjobs.com/job-descriptions/software-sales-representative</w:t>
        </w:r>
      </w:hyperlink>
    </w:p>
    <w:p>
      <w:pPr>
        <w:pStyle w:val="Heading1"/>
      </w:pPr>
      <w:bookmarkStart w:id="21" w:name="example-of-software-sales-representative-job-description"/>
      <w:r>
        <w:t xml:space="preserve">Example of Software Sales Representative Job Description</w:t>
      </w:r>
      <w:bookmarkEnd w:id="21"/>
    </w:p>
    <w:p>
      <w:pPr>
        <w:pStyle w:val="Compact"/>
      </w:pPr>
      <w:r>
        <w:t xml:space="preserve">Our innovative and growing company is looking for a software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sales-representative"/>
      <w:r>
        <w:t xml:space="preserve">Responsibilities for software sales representative</w:t>
      </w:r>
      <w:bookmarkEnd w:id="22"/>
    </w:p>
    <w:p>
      <w:pPr>
        <w:pStyle w:val="Compact"/>
        <w:numPr>
          <w:numId w:val="1001"/>
          <w:ilvl w:val="0"/>
        </w:numPr>
      </w:pPr>
      <w:r>
        <w:t xml:space="preserve">Responsible for attainment of monthly, quarterly, and annual sales quota, weekly pipeline creation goals</w:t>
      </w:r>
    </w:p>
    <w:p>
      <w:pPr>
        <w:pStyle w:val="Compact"/>
        <w:numPr>
          <w:numId w:val="1001"/>
          <w:ilvl w:val="0"/>
        </w:numPr>
      </w:pPr>
      <w:r>
        <w:t xml:space="preserve">Placing outbound calls to follow-up on products and service inquiries</w:t>
      </w:r>
    </w:p>
    <w:p>
      <w:pPr>
        <w:pStyle w:val="Compact"/>
        <w:numPr>
          <w:numId w:val="1001"/>
          <w:ilvl w:val="0"/>
        </w:numPr>
      </w:pPr>
      <w:r>
        <w:t xml:space="preserve">70-80 calls per day with 3.5 hrs of talk time is required to drive territory activity</w:t>
      </w:r>
    </w:p>
    <w:p>
      <w:pPr>
        <w:pStyle w:val="Compact"/>
        <w:numPr>
          <w:numId w:val="1001"/>
          <w:ilvl w:val="0"/>
        </w:numPr>
      </w:pPr>
      <w:r>
        <w:t xml:space="preserve">Qualifies leads using Company sales process methodologies</w:t>
      </w:r>
    </w:p>
    <w:p>
      <w:pPr>
        <w:pStyle w:val="Compact"/>
        <w:numPr>
          <w:numId w:val="1001"/>
          <w:ilvl w:val="0"/>
        </w:numPr>
      </w:pPr>
      <w:r>
        <w:t xml:space="preserve">Detailed usage of CRM (SFDC)</w:t>
      </w:r>
    </w:p>
    <w:p>
      <w:pPr>
        <w:pStyle w:val="Compact"/>
        <w:numPr>
          <w:numId w:val="1001"/>
          <w:ilvl w:val="0"/>
        </w:numPr>
      </w:pPr>
      <w:r>
        <w:t xml:space="preserve">Provides customer quotes, ROI, proposals, quotes, and product information based on specific use case and business value</w:t>
      </w:r>
    </w:p>
    <w:p>
      <w:pPr>
        <w:pStyle w:val="Compact"/>
        <w:numPr>
          <w:numId w:val="1001"/>
          <w:ilvl w:val="0"/>
        </w:numPr>
      </w:pPr>
      <w:r>
        <w:t xml:space="preserve">Work effectively in a Team Selling environment with multiple products and stakeholders that come together to create enterprise solutions</w:t>
      </w:r>
    </w:p>
    <w:p>
      <w:pPr>
        <w:pStyle w:val="Compact"/>
        <w:numPr>
          <w:numId w:val="1001"/>
          <w:ilvl w:val="0"/>
        </w:numPr>
      </w:pPr>
      <w:r>
        <w:t xml:space="preserve">Engage with channel partners to increase market share</w:t>
      </w:r>
    </w:p>
    <w:p>
      <w:pPr>
        <w:pStyle w:val="Compact"/>
        <w:numPr>
          <w:numId w:val="1001"/>
          <w:ilvl w:val="0"/>
        </w:numPr>
      </w:pPr>
      <w:r>
        <w:t xml:space="preserve">Perform joint calls with customers and provide pricing through a two-tier channel model</w:t>
      </w:r>
    </w:p>
    <w:p>
      <w:pPr>
        <w:pStyle w:val="Compact"/>
        <w:numPr>
          <w:numId w:val="1001"/>
          <w:ilvl w:val="0"/>
        </w:numPr>
      </w:pPr>
      <w:r>
        <w:t xml:space="preserve">Establish relationships with customers and partners within territory to maximise on the selling opportunities</w:t>
      </w:r>
    </w:p>
    <w:p>
      <w:pPr>
        <w:pStyle w:val="Heading2"/>
      </w:pPr>
      <w:bookmarkStart w:id="23" w:name="qualifications-for-software-sales-representative"/>
      <w:r>
        <w:t xml:space="preserve">Qualifications for software sales representative</w:t>
      </w:r>
      <w:bookmarkEnd w:id="23"/>
    </w:p>
    <w:p>
      <w:pPr>
        <w:pStyle w:val="Compact"/>
        <w:numPr>
          <w:numId w:val="1002"/>
          <w:ilvl w:val="0"/>
        </w:numPr>
      </w:pPr>
      <w:r>
        <w:t xml:space="preserve">Mainframe operation (monitoring, automation and security)</w:t>
      </w:r>
    </w:p>
    <w:p>
      <w:pPr>
        <w:pStyle w:val="Compact"/>
        <w:numPr>
          <w:numId w:val="1002"/>
          <w:ilvl w:val="0"/>
        </w:numPr>
      </w:pPr>
      <w:r>
        <w:t xml:space="preserve">Proven track record in software solution sales</w:t>
      </w:r>
    </w:p>
    <w:p>
      <w:pPr>
        <w:pStyle w:val="Compact"/>
        <w:numPr>
          <w:numId w:val="1002"/>
          <w:ilvl w:val="0"/>
        </w:numPr>
      </w:pPr>
      <w:r>
        <w:t xml:space="preserve">Knowledge in middleware software solutions</w:t>
      </w:r>
    </w:p>
    <w:p>
      <w:pPr>
        <w:pStyle w:val="Compact"/>
        <w:numPr>
          <w:numId w:val="1002"/>
          <w:ilvl w:val="0"/>
        </w:numPr>
      </w:pPr>
      <w:r>
        <w:t xml:space="preserve">At least 5 years experience in product demonstration and credibly discuss technical topics such as data integration, XML APIs, and be productive without the assistance of a Sales Engineer or Product Specialist</w:t>
      </w:r>
    </w:p>
    <w:p>
      <w:pPr>
        <w:pStyle w:val="Compact"/>
        <w:numPr>
          <w:numId w:val="1002"/>
          <w:ilvl w:val="0"/>
        </w:numPr>
      </w:pPr>
      <w:r>
        <w:t xml:space="preserve">Demonstrated experience with Strategic Planning Tactical Execution skills</w:t>
      </w:r>
    </w:p>
    <w:p>
      <w:pPr>
        <w:pStyle w:val="Compact"/>
        <w:numPr>
          <w:numId w:val="1002"/>
          <w:ilvl w:val="0"/>
        </w:numPr>
      </w:pPr>
      <w:r>
        <w:t xml:space="preserve">Experience with Cloud, DevOps, Mobile, business Process Management, and Hybrid Integration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2021-10-28T13:09:35Z</dcterms:created>
  <dcterms:modified xsi:type="dcterms:W3CDTF">2021-10-28T13:09:35Z</dcterms:modified>
</cp:coreProperties>
</file>