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https://www.velvetjobs.com/job-descriptions/software-sales-executive</w:t>
        </w:r>
      </w:hyperlink>
    </w:p>
    <w:p>
      <w:pPr>
        <w:pStyle w:val="Heading1"/>
      </w:pPr>
      <w:bookmarkStart w:id="21" w:name="example-of-software-sales-executive-job-description"/>
      <w:r>
        <w:t xml:space="preserve">Example of Software Sales Executive Job Description</w:t>
      </w:r>
      <w:bookmarkEnd w:id="21"/>
    </w:p>
    <w:p>
      <w:pPr>
        <w:pStyle w:val="Compact"/>
      </w:pPr>
      <w:r>
        <w:t xml:space="preserve">Our innovative and growing company is looking to fill the role of software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sales-executive"/>
      <w:r>
        <w:t xml:space="preserve">Responsibilities for software sales executive</w:t>
      </w:r>
      <w:bookmarkEnd w:id="22"/>
    </w:p>
    <w:p>
      <w:pPr>
        <w:pStyle w:val="Compact"/>
        <w:numPr>
          <w:numId w:val="1001"/>
          <w:ilvl w:val="0"/>
        </w:numPr>
      </w:pPr>
      <w:r>
        <w:t xml:space="preserve">Identify potential project opportunities</w:t>
      </w:r>
    </w:p>
    <w:p>
      <w:pPr>
        <w:pStyle w:val="Compact"/>
        <w:numPr>
          <w:numId w:val="1001"/>
          <w:ilvl w:val="0"/>
        </w:numPr>
      </w:pPr>
      <w:r>
        <w:t xml:space="preserve">Collaborate with principals on business development</w:t>
      </w:r>
    </w:p>
    <w:p>
      <w:pPr>
        <w:pStyle w:val="Compact"/>
        <w:numPr>
          <w:numId w:val="1001"/>
          <w:ilvl w:val="0"/>
        </w:numPr>
      </w:pPr>
      <w:r>
        <w:t xml:space="preserve">Write project summaries, case studies, and technology briefs</w:t>
      </w:r>
    </w:p>
    <w:p>
      <w:pPr>
        <w:pStyle w:val="Compact"/>
        <w:numPr>
          <w:numId w:val="1001"/>
          <w:ilvl w:val="0"/>
        </w:numPr>
      </w:pPr>
      <w:r>
        <w:t xml:space="preserve">Evaluate Requests for Proposal and other prospects</w:t>
      </w:r>
    </w:p>
    <w:p>
      <w:pPr>
        <w:pStyle w:val="Compact"/>
        <w:numPr>
          <w:numId w:val="1001"/>
          <w:ilvl w:val="0"/>
        </w:numPr>
      </w:pPr>
      <w:r>
        <w:t xml:space="preserve">Build client relationship with C-level buyers (CTO, CIO, ) and key influencers to secure business award</w:t>
      </w:r>
    </w:p>
    <w:p>
      <w:pPr>
        <w:pStyle w:val="Compact"/>
        <w:numPr>
          <w:numId w:val="1001"/>
          <w:ilvl w:val="0"/>
        </w:numPr>
      </w:pPr>
      <w:r>
        <w:t xml:space="preserve">Sales strategies - Develops effective and specific account plans to ensure revenue target delivery and sustainable growth</w:t>
      </w:r>
    </w:p>
    <w:p>
      <w:pPr>
        <w:pStyle w:val="Compact"/>
        <w:numPr>
          <w:numId w:val="1001"/>
          <w:ilvl w:val="0"/>
        </w:numPr>
      </w:pPr>
      <w:r>
        <w:t xml:space="preserve">Customer Acumen - Actively understand each account's technology footprint, strategic growth plans, technology strategy and competitive landscape</w:t>
      </w:r>
    </w:p>
    <w:p>
      <w:pPr>
        <w:pStyle w:val="Compact"/>
        <w:numPr>
          <w:numId w:val="1001"/>
          <w:ilvl w:val="0"/>
        </w:numPr>
      </w:pPr>
      <w:r>
        <w:t xml:space="preserve">Develop and manage relationships with our key partners and customers</w:t>
      </w:r>
    </w:p>
    <w:p>
      <w:pPr>
        <w:pStyle w:val="Compact"/>
        <w:numPr>
          <w:numId w:val="1001"/>
          <w:ilvl w:val="0"/>
        </w:numPr>
      </w:pPr>
      <w:r>
        <w:t xml:space="preserve">Conduct high level negotiations with others to achieve desired results and meet our customer’s needs</w:t>
      </w:r>
    </w:p>
    <w:p>
      <w:pPr>
        <w:pStyle w:val="Compact"/>
        <w:numPr>
          <w:numId w:val="1001"/>
          <w:ilvl w:val="0"/>
        </w:numPr>
      </w:pPr>
      <w:r>
        <w:t xml:space="preserve">Drive new account/customer development to meet weekly, monthly, and annual sales goals planning and conducting prospecting/introductory calls with sufficient volume to establish full calendar of in-person meetings</w:t>
      </w:r>
    </w:p>
    <w:p>
      <w:pPr>
        <w:pStyle w:val="Heading2"/>
      </w:pPr>
      <w:bookmarkStart w:id="23" w:name="qualifications-for-software-sales-executive"/>
      <w:r>
        <w:t xml:space="preserve">Qualifications for software sales executive</w:t>
      </w:r>
      <w:bookmarkEnd w:id="23"/>
    </w:p>
    <w:p>
      <w:pPr>
        <w:pStyle w:val="Compact"/>
        <w:numPr>
          <w:numId w:val="1002"/>
          <w:ilvl w:val="0"/>
        </w:numPr>
      </w:pPr>
      <w:r>
        <w:t xml:space="preserve">Graduate / second-level degree</w:t>
      </w:r>
    </w:p>
    <w:p>
      <w:pPr>
        <w:pStyle w:val="Compact"/>
        <w:numPr>
          <w:numId w:val="1002"/>
          <w:ilvl w:val="0"/>
        </w:numPr>
      </w:pPr>
      <w:r>
        <w:t xml:space="preserve">Experience working with credit risk measurement and management solutions, often through experience in functional domains (e.g., credit origination, credit risk analysis, loan processing, managing banking projects )</w:t>
      </w:r>
    </w:p>
    <w:p>
      <w:pPr>
        <w:pStyle w:val="Compact"/>
        <w:numPr>
          <w:numId w:val="1002"/>
          <w:ilvl w:val="0"/>
        </w:numPr>
      </w:pPr>
      <w:r>
        <w:t xml:space="preserve">Bachelor's Degree in business, engineering, computer science, marketing or related discipline</w:t>
      </w:r>
    </w:p>
    <w:p>
      <w:pPr>
        <w:pStyle w:val="Compact"/>
        <w:numPr>
          <w:numId w:val="1002"/>
          <w:ilvl w:val="0"/>
        </w:numPr>
      </w:pPr>
      <w:r>
        <w:t xml:space="preserve">Strategic Planning Tactical Execution skills</w:t>
      </w:r>
    </w:p>
    <w:p>
      <w:pPr>
        <w:pStyle w:val="Compact"/>
        <w:numPr>
          <w:numId w:val="1002"/>
          <w:ilvl w:val="0"/>
        </w:numPr>
      </w:pPr>
      <w:r>
        <w:t xml:space="preserve">Engineer or Information technology Bachelor degree</w:t>
      </w:r>
    </w:p>
    <w:p>
      <w:pPr>
        <w:pStyle w:val="Compact"/>
        <w:numPr>
          <w:numId w:val="1002"/>
          <w:ilvl w:val="0"/>
        </w:numPr>
      </w:pPr>
      <w:r>
        <w:t xml:space="preserve">Experience in strategic account management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2021-10-28T12:52:10Z</dcterms:created>
  <dcterms:modified xsi:type="dcterms:W3CDTF">2021-10-28T12:52:10Z</dcterms:modified>
</cp:coreProperties>
</file>